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2D5" w:rsidP="0069140B" w:rsidRDefault="00A662D5" w14:paraId="0B1AC2D4" w14:textId="1DBBD1C8">
      <w:pPr>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 xml:space="preserve">RELEASE OF LIABILITY, WAIVER OF CLAIMS, </w:t>
      </w:r>
      <w:r w:rsidR="001953C0">
        <w:rPr>
          <w:rFonts w:ascii="Times New Roman" w:hAnsi="Times New Roman" w:eastAsia="Times New Roman" w:cs="Times New Roman"/>
          <w:b/>
          <w:sz w:val="24"/>
          <w:szCs w:val="24"/>
          <w:u w:val="single"/>
        </w:rPr>
        <w:t xml:space="preserve">INDEMNITY </w:t>
      </w:r>
      <w:r>
        <w:rPr>
          <w:rFonts w:ascii="Times New Roman" w:hAnsi="Times New Roman" w:eastAsia="Times New Roman" w:cs="Times New Roman"/>
          <w:b/>
          <w:sz w:val="24"/>
          <w:szCs w:val="24"/>
          <w:u w:val="single"/>
        </w:rPr>
        <w:t xml:space="preserve">AND </w:t>
      </w:r>
    </w:p>
    <w:p w:rsidR="00F4244A" w:rsidP="00252FEB" w:rsidRDefault="00A662D5" w14:paraId="190C6200" w14:textId="6417450F">
      <w:pPr>
        <w:jc w:val="center"/>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ASSUMPTION OF RISK AGREEMENT</w:t>
      </w:r>
    </w:p>
    <w:p w:rsidRPr="00B35895" w:rsidR="00B35895" w:rsidP="00B35895" w:rsidRDefault="00B35895" w14:paraId="42481A24" w14:textId="1B522FA3">
      <w:pPr>
        <w:ind w:left="720"/>
        <w:contextualSpacing/>
        <w:jc w:val="both"/>
        <w:rPr>
          <w:rFonts w:ascii="Times New Roman" w:hAnsi="Times New Roman" w:eastAsia="Calibri" w:cs="Times New Roman"/>
          <w:sz w:val="24"/>
          <w:szCs w:val="24"/>
        </w:rPr>
      </w:pPr>
    </w:p>
    <w:p w:rsidRPr="00965C97" w:rsidR="00965C97" w:rsidP="00CE29C0" w:rsidRDefault="00965C97" w14:paraId="02C2BC31" w14:textId="4B657E88">
      <w:pPr>
        <w:contextualSpacing/>
        <w:jc w:val="both"/>
        <w:rPr>
          <w:rFonts w:ascii="Times New Roman" w:hAnsi="Times New Roman" w:eastAsia="Calibri" w:cs="Times New Roman"/>
          <w:i/>
          <w:iCs/>
          <w:sz w:val="24"/>
          <w:szCs w:val="24"/>
        </w:rPr>
      </w:pPr>
      <w:r>
        <w:rPr>
          <w:rFonts w:ascii="Times New Roman" w:hAnsi="Times New Roman" w:eastAsia="Calibri" w:cs="Times New Roman"/>
          <w:i/>
          <w:iCs/>
          <w:sz w:val="24"/>
          <w:szCs w:val="24"/>
        </w:rPr>
        <w:t>The person who is participating in the activities of Shadowmoor, LLC (the “LARP”) shall be referred to herein as the “Participant”.  “The Undersigned” means only the Participant when the Participant is 18 years of age or older, or it means the Participant</w:t>
      </w:r>
      <w:r w:rsidR="00A2191C">
        <w:rPr>
          <w:rFonts w:ascii="Times New Roman" w:hAnsi="Times New Roman" w:eastAsia="Calibri" w:cs="Times New Roman"/>
          <w:i/>
          <w:iCs/>
          <w:sz w:val="24"/>
          <w:szCs w:val="24"/>
        </w:rPr>
        <w:t>’s</w:t>
      </w:r>
      <w:r>
        <w:rPr>
          <w:rFonts w:ascii="Times New Roman" w:hAnsi="Times New Roman" w:eastAsia="Calibri" w:cs="Times New Roman"/>
          <w:i/>
          <w:iCs/>
          <w:sz w:val="24"/>
          <w:szCs w:val="24"/>
        </w:rPr>
        <w:t xml:space="preserve"> parent or legal guardian if the Participant is 15–17 years of age.</w:t>
      </w:r>
    </w:p>
    <w:p w:rsidR="00965C97" w:rsidP="00CE29C0" w:rsidRDefault="00965C97" w14:paraId="1FE98281" w14:textId="77777777">
      <w:pPr>
        <w:contextualSpacing/>
        <w:jc w:val="both"/>
        <w:rPr>
          <w:rFonts w:ascii="Times New Roman" w:hAnsi="Times New Roman" w:eastAsia="Calibri" w:cs="Times New Roman"/>
          <w:b/>
          <w:bCs/>
          <w:sz w:val="24"/>
          <w:szCs w:val="24"/>
          <w:u w:val="single"/>
        </w:rPr>
      </w:pPr>
    </w:p>
    <w:p w:rsidR="006514B2" w:rsidP="00CE29C0" w:rsidRDefault="0093143F" w14:paraId="1DCB7AA1" w14:textId="0FB40884">
      <w:pPr>
        <w:contextualSpacing/>
        <w:jc w:val="both"/>
        <w:rPr>
          <w:rFonts w:ascii="Times New Roman" w:hAnsi="Times New Roman" w:eastAsia="Calibri" w:cs="Times New Roman"/>
          <w:sz w:val="24"/>
          <w:szCs w:val="24"/>
        </w:rPr>
      </w:pPr>
      <w:r>
        <w:rPr>
          <w:rFonts w:ascii="Times New Roman" w:hAnsi="Times New Roman" w:eastAsia="Calibri" w:cs="Times New Roman"/>
          <w:b/>
          <w:bCs/>
          <w:sz w:val="24"/>
          <w:szCs w:val="24"/>
          <w:u w:val="single"/>
        </w:rPr>
        <w:t>Assumption of Risks</w:t>
      </w:r>
      <w:r w:rsidR="006514B2">
        <w:rPr>
          <w:rFonts w:ascii="Times New Roman" w:hAnsi="Times New Roman" w:eastAsia="Calibri" w:cs="Times New Roman"/>
          <w:sz w:val="24"/>
          <w:szCs w:val="24"/>
        </w:rPr>
        <w:t xml:space="preserve">.  </w:t>
      </w:r>
      <w:r w:rsidR="00965C97">
        <w:rPr>
          <w:rFonts w:ascii="Times New Roman" w:hAnsi="Times New Roman" w:eastAsia="Calibri" w:cs="Times New Roman"/>
          <w:sz w:val="24"/>
          <w:szCs w:val="24"/>
        </w:rPr>
        <w:t xml:space="preserve">The Undersigned </w:t>
      </w:r>
      <w:r w:rsidR="005F0A84">
        <w:rPr>
          <w:rFonts w:ascii="Times New Roman" w:hAnsi="Times New Roman" w:eastAsia="Calibri" w:cs="Times New Roman"/>
          <w:sz w:val="24"/>
          <w:szCs w:val="24"/>
        </w:rPr>
        <w:t>understand</w:t>
      </w:r>
      <w:r w:rsidR="00965C97">
        <w:rPr>
          <w:rFonts w:ascii="Times New Roman" w:hAnsi="Times New Roman" w:eastAsia="Calibri" w:cs="Times New Roman"/>
          <w:sz w:val="24"/>
          <w:szCs w:val="24"/>
        </w:rPr>
        <w:t>s</w:t>
      </w:r>
      <w:r w:rsidR="005F0A84">
        <w:rPr>
          <w:rFonts w:ascii="Times New Roman" w:hAnsi="Times New Roman" w:eastAsia="Calibri" w:cs="Times New Roman"/>
          <w:sz w:val="24"/>
          <w:szCs w:val="24"/>
        </w:rPr>
        <w:t xml:space="preserve"> and acknowledge</w:t>
      </w:r>
      <w:r w:rsidR="00965C97">
        <w:rPr>
          <w:rFonts w:ascii="Times New Roman" w:hAnsi="Times New Roman" w:eastAsia="Calibri" w:cs="Times New Roman"/>
          <w:sz w:val="24"/>
          <w:szCs w:val="24"/>
        </w:rPr>
        <w:t>s</w:t>
      </w:r>
      <w:r w:rsidR="005F0A84">
        <w:rPr>
          <w:rFonts w:ascii="Times New Roman" w:hAnsi="Times New Roman" w:eastAsia="Calibri" w:cs="Times New Roman"/>
          <w:sz w:val="24"/>
          <w:szCs w:val="24"/>
        </w:rPr>
        <w:t xml:space="preserve"> that </w:t>
      </w:r>
      <w:r w:rsidR="00965C97">
        <w:rPr>
          <w:rFonts w:ascii="Times New Roman" w:hAnsi="Times New Roman" w:eastAsia="Calibri" w:cs="Times New Roman"/>
          <w:sz w:val="24"/>
          <w:szCs w:val="24"/>
        </w:rPr>
        <w:t>the Participant’s participation</w:t>
      </w:r>
      <w:r w:rsidR="005F0A84">
        <w:rPr>
          <w:rFonts w:ascii="Times New Roman" w:hAnsi="Times New Roman" w:eastAsia="Calibri" w:cs="Times New Roman"/>
          <w:sz w:val="24"/>
          <w:szCs w:val="24"/>
        </w:rPr>
        <w:t xml:space="preserve"> in the activities of the LARP is inherently dangerous and that the risk of injury, serious injury, or death, given the nature of the LARP, cannot be eliminated</w:t>
      </w:r>
      <w:r w:rsidR="006514B2">
        <w:rPr>
          <w:rFonts w:ascii="Times New Roman" w:hAnsi="Times New Roman" w:eastAsia="Calibri" w:cs="Times New Roman"/>
          <w:sz w:val="24"/>
          <w:szCs w:val="24"/>
        </w:rPr>
        <w:t>.</w:t>
      </w:r>
      <w:r w:rsidR="005F0A84">
        <w:rPr>
          <w:rFonts w:ascii="Times New Roman" w:hAnsi="Times New Roman" w:eastAsia="Calibri" w:cs="Times New Roman"/>
          <w:sz w:val="24"/>
          <w:szCs w:val="24"/>
        </w:rPr>
        <w:t xml:space="preserve">  </w:t>
      </w:r>
      <w:r w:rsidR="00965C97">
        <w:rPr>
          <w:rFonts w:ascii="Times New Roman" w:hAnsi="Times New Roman" w:eastAsia="Calibri" w:cs="Times New Roman"/>
          <w:sz w:val="24"/>
          <w:szCs w:val="24"/>
        </w:rPr>
        <w:t>The Undersigned</w:t>
      </w:r>
      <w:r w:rsidR="005F0A84">
        <w:rPr>
          <w:rFonts w:ascii="Times New Roman" w:hAnsi="Times New Roman" w:eastAsia="Calibri" w:cs="Times New Roman"/>
          <w:sz w:val="24"/>
          <w:szCs w:val="24"/>
        </w:rPr>
        <w:t xml:space="preserve"> hereby affirm</w:t>
      </w:r>
      <w:r w:rsidR="00284A07">
        <w:rPr>
          <w:rFonts w:ascii="Times New Roman" w:hAnsi="Times New Roman" w:eastAsia="Calibri" w:cs="Times New Roman"/>
          <w:sz w:val="24"/>
          <w:szCs w:val="24"/>
        </w:rPr>
        <w:t>s</w:t>
      </w:r>
      <w:r w:rsidR="005F0A84">
        <w:rPr>
          <w:rFonts w:ascii="Times New Roman" w:hAnsi="Times New Roman" w:eastAsia="Calibri" w:cs="Times New Roman"/>
          <w:sz w:val="24"/>
          <w:szCs w:val="24"/>
        </w:rPr>
        <w:t xml:space="preserve"> </w:t>
      </w:r>
      <w:r w:rsidR="00284A07">
        <w:rPr>
          <w:rFonts w:ascii="Times New Roman" w:hAnsi="Times New Roman" w:eastAsia="Calibri" w:cs="Times New Roman"/>
          <w:sz w:val="24"/>
          <w:szCs w:val="24"/>
        </w:rPr>
        <w:t>having</w:t>
      </w:r>
      <w:r w:rsidR="005F0A84">
        <w:rPr>
          <w:rFonts w:ascii="Times New Roman" w:hAnsi="Times New Roman" w:eastAsia="Calibri" w:cs="Times New Roman"/>
          <w:sz w:val="24"/>
          <w:szCs w:val="24"/>
        </w:rPr>
        <w:t xml:space="preserve"> been informed of the hazards and risks associated with the LARP</w:t>
      </w:r>
      <w:r w:rsidR="00AF2710">
        <w:rPr>
          <w:rFonts w:ascii="Times New Roman" w:hAnsi="Times New Roman" w:eastAsia="Calibri" w:cs="Times New Roman"/>
          <w:sz w:val="24"/>
          <w:szCs w:val="24"/>
        </w:rPr>
        <w:t xml:space="preserve">.  </w:t>
      </w:r>
      <w:r w:rsidR="00284A07">
        <w:rPr>
          <w:rFonts w:ascii="Times New Roman" w:hAnsi="Times New Roman" w:eastAsia="Calibri" w:cs="Times New Roman"/>
          <w:sz w:val="24"/>
          <w:szCs w:val="24"/>
        </w:rPr>
        <w:t>The Undersigned</w:t>
      </w:r>
      <w:r w:rsidR="00AF2710">
        <w:rPr>
          <w:rFonts w:ascii="Times New Roman" w:hAnsi="Times New Roman" w:eastAsia="Calibri" w:cs="Times New Roman"/>
          <w:sz w:val="24"/>
          <w:szCs w:val="24"/>
        </w:rPr>
        <w:t xml:space="preserve"> voluntarily accept all risks of </w:t>
      </w:r>
      <w:r w:rsidR="00284A07">
        <w:rPr>
          <w:rFonts w:ascii="Times New Roman" w:hAnsi="Times New Roman" w:eastAsia="Calibri" w:cs="Times New Roman"/>
          <w:sz w:val="24"/>
          <w:szCs w:val="24"/>
        </w:rPr>
        <w:t>the Participant’s participation</w:t>
      </w:r>
      <w:r w:rsidR="00AF2710">
        <w:rPr>
          <w:rFonts w:ascii="Times New Roman" w:hAnsi="Times New Roman" w:eastAsia="Calibri" w:cs="Times New Roman"/>
          <w:sz w:val="24"/>
          <w:szCs w:val="24"/>
        </w:rPr>
        <w:t xml:space="preserve"> in the </w:t>
      </w:r>
      <w:r w:rsidR="00284A07">
        <w:rPr>
          <w:rFonts w:ascii="Times New Roman" w:hAnsi="Times New Roman" w:eastAsia="Calibri" w:cs="Times New Roman"/>
          <w:sz w:val="24"/>
          <w:szCs w:val="24"/>
        </w:rPr>
        <w:t xml:space="preserve">activities of the </w:t>
      </w:r>
      <w:r w:rsidR="00AF2710">
        <w:rPr>
          <w:rFonts w:ascii="Times New Roman" w:hAnsi="Times New Roman" w:eastAsia="Calibri" w:cs="Times New Roman"/>
          <w:sz w:val="24"/>
          <w:szCs w:val="24"/>
        </w:rPr>
        <w:t xml:space="preserve">LARP, including but not limited to </w:t>
      </w:r>
      <w:r w:rsidR="00284A07">
        <w:rPr>
          <w:rFonts w:ascii="Times New Roman" w:hAnsi="Times New Roman" w:eastAsia="Calibri" w:cs="Times New Roman"/>
          <w:sz w:val="24"/>
          <w:szCs w:val="24"/>
        </w:rPr>
        <w:t>the Participant’s</w:t>
      </w:r>
      <w:r w:rsidR="00AF2710">
        <w:rPr>
          <w:rFonts w:ascii="Times New Roman" w:hAnsi="Times New Roman" w:eastAsia="Calibri" w:cs="Times New Roman"/>
          <w:sz w:val="24"/>
          <w:szCs w:val="24"/>
        </w:rPr>
        <w:t xml:space="preserve"> own actions, the actions of others (including but not limited to other participants, LARP staff, volunteers, and observers), </w:t>
      </w:r>
      <w:r w:rsidR="00CE29C0">
        <w:rPr>
          <w:rFonts w:ascii="Times New Roman" w:hAnsi="Times New Roman" w:eastAsia="Calibri" w:cs="Times New Roman"/>
          <w:sz w:val="24"/>
          <w:szCs w:val="24"/>
        </w:rPr>
        <w:t xml:space="preserve">the risks of roleplaying (including combat simulation and use of padded weaponry), </w:t>
      </w:r>
      <w:r w:rsidR="00AF2710">
        <w:rPr>
          <w:rFonts w:ascii="Times New Roman" w:hAnsi="Times New Roman" w:eastAsia="Calibri" w:cs="Times New Roman"/>
          <w:sz w:val="24"/>
          <w:szCs w:val="24"/>
        </w:rPr>
        <w:t xml:space="preserve">the effects of being in the outdoors (including rough terrain, limited visibility, weather, and exposure to animals and bugs), falls, illness, infection, and premises defects.  </w:t>
      </w:r>
      <w:r w:rsidR="00284A07">
        <w:rPr>
          <w:rFonts w:ascii="Times New Roman" w:hAnsi="Times New Roman" w:eastAsia="Calibri" w:cs="Times New Roman"/>
          <w:sz w:val="24"/>
          <w:szCs w:val="24"/>
        </w:rPr>
        <w:t>The Undersigned certifies</w:t>
      </w:r>
      <w:r w:rsidR="005F0A84">
        <w:rPr>
          <w:rFonts w:ascii="Times New Roman" w:hAnsi="Times New Roman" w:eastAsia="Calibri" w:cs="Times New Roman"/>
          <w:sz w:val="24"/>
          <w:szCs w:val="24"/>
        </w:rPr>
        <w:t xml:space="preserve"> that </w:t>
      </w:r>
      <w:r w:rsidR="00284A07">
        <w:rPr>
          <w:rFonts w:ascii="Times New Roman" w:hAnsi="Times New Roman" w:eastAsia="Calibri" w:cs="Times New Roman"/>
          <w:sz w:val="24"/>
          <w:szCs w:val="24"/>
        </w:rPr>
        <w:t>the Participant is</w:t>
      </w:r>
      <w:r w:rsidR="005F0A84">
        <w:rPr>
          <w:rFonts w:ascii="Times New Roman" w:hAnsi="Times New Roman" w:eastAsia="Calibri" w:cs="Times New Roman"/>
          <w:sz w:val="24"/>
          <w:szCs w:val="24"/>
        </w:rPr>
        <w:t xml:space="preserve"> physically fit</w:t>
      </w:r>
      <w:r w:rsidR="00AF2710">
        <w:rPr>
          <w:rFonts w:ascii="Times New Roman" w:hAnsi="Times New Roman" w:eastAsia="Calibri" w:cs="Times New Roman"/>
          <w:sz w:val="24"/>
          <w:szCs w:val="24"/>
        </w:rPr>
        <w:t xml:space="preserve">, </w:t>
      </w:r>
      <w:r w:rsidR="00284A07">
        <w:rPr>
          <w:rFonts w:ascii="Times New Roman" w:hAnsi="Times New Roman" w:eastAsia="Calibri" w:cs="Times New Roman"/>
          <w:sz w:val="24"/>
          <w:szCs w:val="24"/>
        </w:rPr>
        <w:t>the Participant has</w:t>
      </w:r>
      <w:r w:rsidR="005F0A84">
        <w:rPr>
          <w:rFonts w:ascii="Times New Roman" w:hAnsi="Times New Roman" w:eastAsia="Calibri" w:cs="Times New Roman"/>
          <w:sz w:val="24"/>
          <w:szCs w:val="24"/>
        </w:rPr>
        <w:t xml:space="preserve"> no medical condition that would make participation in the LARP more hazardous</w:t>
      </w:r>
      <w:r w:rsidR="00AF2710">
        <w:rPr>
          <w:rFonts w:ascii="Times New Roman" w:hAnsi="Times New Roman" w:eastAsia="Calibri" w:cs="Times New Roman"/>
          <w:sz w:val="24"/>
          <w:szCs w:val="24"/>
        </w:rPr>
        <w:t xml:space="preserve">, and </w:t>
      </w:r>
      <w:r w:rsidR="00284A07">
        <w:rPr>
          <w:rFonts w:ascii="Times New Roman" w:hAnsi="Times New Roman" w:eastAsia="Calibri" w:cs="Times New Roman"/>
          <w:sz w:val="24"/>
          <w:szCs w:val="24"/>
        </w:rPr>
        <w:t>the Participant has</w:t>
      </w:r>
      <w:r w:rsidR="00AF2710">
        <w:rPr>
          <w:rFonts w:ascii="Times New Roman" w:hAnsi="Times New Roman" w:eastAsia="Calibri" w:cs="Times New Roman"/>
          <w:sz w:val="24"/>
          <w:szCs w:val="24"/>
        </w:rPr>
        <w:t xml:space="preserve"> not been advised to not participate by a qualified medical professional</w:t>
      </w:r>
      <w:r w:rsidR="005F0A84">
        <w:rPr>
          <w:rFonts w:ascii="Times New Roman" w:hAnsi="Times New Roman" w:eastAsia="Calibri" w:cs="Times New Roman"/>
          <w:sz w:val="24"/>
          <w:szCs w:val="24"/>
        </w:rPr>
        <w:t xml:space="preserve">.  </w:t>
      </w:r>
      <w:r w:rsidR="00284A07">
        <w:rPr>
          <w:rFonts w:ascii="Times New Roman" w:hAnsi="Times New Roman" w:eastAsia="Calibri" w:cs="Times New Roman"/>
          <w:sz w:val="24"/>
          <w:szCs w:val="24"/>
        </w:rPr>
        <w:t xml:space="preserve">The Undersigned </w:t>
      </w:r>
      <w:r w:rsidR="005F0A84">
        <w:rPr>
          <w:rFonts w:ascii="Times New Roman" w:hAnsi="Times New Roman" w:eastAsia="Calibri" w:cs="Times New Roman"/>
          <w:sz w:val="24"/>
          <w:szCs w:val="24"/>
        </w:rPr>
        <w:t>undertake</w:t>
      </w:r>
      <w:r w:rsidR="00284A07">
        <w:rPr>
          <w:rFonts w:ascii="Times New Roman" w:hAnsi="Times New Roman" w:eastAsia="Calibri" w:cs="Times New Roman"/>
          <w:sz w:val="24"/>
          <w:szCs w:val="24"/>
        </w:rPr>
        <w:t>s</w:t>
      </w:r>
      <w:r w:rsidR="005F0A84">
        <w:rPr>
          <w:rFonts w:ascii="Times New Roman" w:hAnsi="Times New Roman" w:eastAsia="Calibri" w:cs="Times New Roman"/>
          <w:sz w:val="24"/>
          <w:szCs w:val="24"/>
        </w:rPr>
        <w:t xml:space="preserve"> and agree</w:t>
      </w:r>
      <w:r w:rsidR="00284A07">
        <w:rPr>
          <w:rFonts w:ascii="Times New Roman" w:hAnsi="Times New Roman" w:eastAsia="Calibri" w:cs="Times New Roman"/>
          <w:sz w:val="24"/>
          <w:szCs w:val="24"/>
        </w:rPr>
        <w:t>s</w:t>
      </w:r>
      <w:r w:rsidR="005F0A84">
        <w:rPr>
          <w:rFonts w:ascii="Times New Roman" w:hAnsi="Times New Roman" w:eastAsia="Calibri" w:cs="Times New Roman"/>
          <w:sz w:val="24"/>
          <w:szCs w:val="24"/>
        </w:rPr>
        <w:t xml:space="preserve"> </w:t>
      </w:r>
      <w:r w:rsidR="00284A07">
        <w:rPr>
          <w:rFonts w:ascii="Times New Roman" w:hAnsi="Times New Roman" w:eastAsia="Calibri" w:cs="Times New Roman"/>
          <w:sz w:val="24"/>
          <w:szCs w:val="24"/>
        </w:rPr>
        <w:t>for the Participant to remove himself or herself</w:t>
      </w:r>
      <w:r w:rsidR="005F0A84">
        <w:rPr>
          <w:rFonts w:ascii="Times New Roman" w:hAnsi="Times New Roman" w:eastAsia="Calibri" w:cs="Times New Roman"/>
          <w:sz w:val="24"/>
          <w:szCs w:val="24"/>
        </w:rPr>
        <w:t xml:space="preserve"> from participation in the</w:t>
      </w:r>
      <w:r w:rsidR="00AF2710">
        <w:rPr>
          <w:rFonts w:ascii="Times New Roman" w:hAnsi="Times New Roman" w:eastAsia="Calibri" w:cs="Times New Roman"/>
          <w:sz w:val="24"/>
          <w:szCs w:val="24"/>
        </w:rPr>
        <w:t xml:space="preserve"> activities of the</w:t>
      </w:r>
      <w:r w:rsidR="005F0A84">
        <w:rPr>
          <w:rFonts w:ascii="Times New Roman" w:hAnsi="Times New Roman" w:eastAsia="Calibri" w:cs="Times New Roman"/>
          <w:sz w:val="24"/>
          <w:szCs w:val="24"/>
        </w:rPr>
        <w:t xml:space="preserve"> LARP should </w:t>
      </w:r>
      <w:r w:rsidR="00284A07">
        <w:rPr>
          <w:rFonts w:ascii="Times New Roman" w:hAnsi="Times New Roman" w:eastAsia="Calibri" w:cs="Times New Roman"/>
          <w:sz w:val="24"/>
          <w:szCs w:val="24"/>
        </w:rPr>
        <w:t>he or she</w:t>
      </w:r>
      <w:r w:rsidR="005F0A84">
        <w:rPr>
          <w:rFonts w:ascii="Times New Roman" w:hAnsi="Times New Roman" w:eastAsia="Calibri" w:cs="Times New Roman"/>
          <w:sz w:val="24"/>
          <w:szCs w:val="24"/>
        </w:rPr>
        <w:t xml:space="preserve"> sense or observe any hazardous or unsafe condition, or feel unfit or unable to safely continue.</w:t>
      </w:r>
    </w:p>
    <w:p w:rsidRPr="006514B2" w:rsidR="006514B2" w:rsidP="006514B2" w:rsidRDefault="006514B2" w14:paraId="49214945" w14:textId="69E9CDA1">
      <w:pPr>
        <w:ind w:left="720"/>
        <w:contextualSpacing/>
        <w:jc w:val="both"/>
        <w:rPr>
          <w:rFonts w:ascii="Times New Roman" w:hAnsi="Times New Roman" w:eastAsia="Calibri" w:cs="Times New Roman"/>
          <w:sz w:val="24"/>
          <w:szCs w:val="24"/>
        </w:rPr>
      </w:pPr>
    </w:p>
    <w:p w:rsidR="005F0A84" w:rsidP="005F0A84" w:rsidRDefault="002978FF" w14:paraId="469DF6C7" w14:textId="4214EF84">
      <w:pPr>
        <w:contextualSpacing/>
        <w:jc w:val="both"/>
        <w:rPr>
          <w:rFonts w:ascii="Times New Roman" w:hAnsi="Times New Roman" w:eastAsia="Calibri" w:cs="Times New Roman"/>
          <w:sz w:val="24"/>
          <w:szCs w:val="24"/>
        </w:rPr>
      </w:pPr>
      <w:r>
        <w:rPr>
          <w:rFonts w:ascii="Times New Roman" w:hAnsi="Times New Roman" w:eastAsia="Calibri" w:cs="Times New Roman"/>
          <w:b/>
          <w:bCs/>
          <w:sz w:val="24"/>
          <w:szCs w:val="24"/>
          <w:u w:val="single"/>
        </w:rPr>
        <w:t>Release of Liabilty, Waiver of Claims, and Indemnity Agreement</w:t>
      </w:r>
      <w:r w:rsidRPr="00B35895" w:rsidR="00B35895">
        <w:rPr>
          <w:rFonts w:ascii="Times New Roman" w:hAnsi="Times New Roman" w:eastAsia="Calibri" w:cs="Times New Roman"/>
          <w:b/>
          <w:bCs/>
          <w:sz w:val="24"/>
          <w:szCs w:val="24"/>
        </w:rPr>
        <w:t>.</w:t>
      </w:r>
      <w:r w:rsidR="00B35895">
        <w:rPr>
          <w:rFonts w:ascii="Times New Roman" w:hAnsi="Times New Roman" w:eastAsia="Calibri" w:cs="Times New Roman"/>
          <w:sz w:val="24"/>
          <w:szCs w:val="24"/>
        </w:rPr>
        <w:t xml:space="preserve">  </w:t>
      </w:r>
      <w:r w:rsidR="00AF2710">
        <w:rPr>
          <w:rFonts w:ascii="Times New Roman" w:hAnsi="Times New Roman" w:eastAsia="Calibri" w:cs="Times New Roman"/>
          <w:sz w:val="24"/>
          <w:szCs w:val="24"/>
        </w:rPr>
        <w:t xml:space="preserve">In consideration of permitting </w:t>
      </w:r>
      <w:r w:rsidR="00284A07">
        <w:rPr>
          <w:rFonts w:ascii="Times New Roman" w:hAnsi="Times New Roman" w:eastAsia="Calibri" w:cs="Times New Roman"/>
          <w:sz w:val="24"/>
          <w:szCs w:val="24"/>
        </w:rPr>
        <w:t>the Participant</w:t>
      </w:r>
      <w:r w:rsidR="00AF2710">
        <w:rPr>
          <w:rFonts w:ascii="Times New Roman" w:hAnsi="Times New Roman" w:eastAsia="Calibri" w:cs="Times New Roman"/>
          <w:sz w:val="24"/>
          <w:szCs w:val="24"/>
        </w:rPr>
        <w:t xml:space="preserve"> to participate in the activities of the LARP, </w:t>
      </w:r>
      <w:r w:rsidR="00284A07">
        <w:rPr>
          <w:rFonts w:ascii="Times New Roman" w:hAnsi="Times New Roman" w:eastAsia="Calibri" w:cs="Times New Roman"/>
          <w:sz w:val="24"/>
          <w:szCs w:val="24"/>
        </w:rPr>
        <w:t>the Undersigned</w:t>
      </w:r>
      <w:r w:rsidR="006020B0">
        <w:rPr>
          <w:rFonts w:ascii="Times New Roman" w:hAnsi="Times New Roman" w:eastAsia="Calibri" w:cs="Times New Roman"/>
          <w:sz w:val="24"/>
          <w:szCs w:val="24"/>
        </w:rPr>
        <w:t xml:space="preserve">, together with my estate, heirs, survivors, executors </w:t>
      </w:r>
      <w:r w:rsidR="005E59AC">
        <w:rPr>
          <w:rFonts w:ascii="Times New Roman" w:hAnsi="Times New Roman" w:eastAsia="Calibri" w:cs="Times New Roman"/>
          <w:sz w:val="24"/>
          <w:szCs w:val="24"/>
        </w:rPr>
        <w:t>and</w:t>
      </w:r>
      <w:r w:rsidR="006020B0">
        <w:rPr>
          <w:rFonts w:ascii="Times New Roman" w:hAnsi="Times New Roman" w:eastAsia="Calibri" w:cs="Times New Roman"/>
          <w:sz w:val="24"/>
          <w:szCs w:val="24"/>
        </w:rPr>
        <w:t xml:space="preserve"> assigns (collectively, the “Releasors”) hereby waive, release, and discharge Shadowmoor, LLC, and its officers, directors, employees, and agents (collectively, the “Releasees”) from any and all liability, including but not limited to any and all liability arising from the negligence or fault of the Releasees for any and all loss, damage, injury, or expense </w:t>
      </w:r>
      <w:r w:rsidR="00284A07">
        <w:rPr>
          <w:rFonts w:ascii="Times New Roman" w:hAnsi="Times New Roman" w:eastAsia="Calibri" w:cs="Times New Roman"/>
          <w:sz w:val="24"/>
          <w:szCs w:val="24"/>
        </w:rPr>
        <w:t>the Participant</w:t>
      </w:r>
      <w:r w:rsidR="006020B0">
        <w:rPr>
          <w:rFonts w:ascii="Times New Roman" w:hAnsi="Times New Roman" w:eastAsia="Calibri" w:cs="Times New Roman"/>
          <w:sz w:val="24"/>
          <w:szCs w:val="24"/>
        </w:rPr>
        <w:t xml:space="preserve"> may suffer, now or in the future, as a result of </w:t>
      </w:r>
      <w:r w:rsidR="00284A07">
        <w:rPr>
          <w:rFonts w:ascii="Times New Roman" w:hAnsi="Times New Roman" w:eastAsia="Calibri" w:cs="Times New Roman"/>
          <w:sz w:val="24"/>
          <w:szCs w:val="24"/>
        </w:rPr>
        <w:t xml:space="preserve">the Participant’s </w:t>
      </w:r>
      <w:r w:rsidR="006020B0">
        <w:rPr>
          <w:rFonts w:ascii="Times New Roman" w:hAnsi="Times New Roman" w:eastAsia="Calibri" w:cs="Times New Roman"/>
          <w:sz w:val="24"/>
          <w:szCs w:val="24"/>
        </w:rPr>
        <w:t xml:space="preserve">participation in or presence at the activities of the LARP.  </w:t>
      </w:r>
      <w:r w:rsidR="00284A07">
        <w:rPr>
          <w:rFonts w:ascii="Times New Roman" w:hAnsi="Times New Roman" w:eastAsia="Calibri" w:cs="Times New Roman"/>
          <w:sz w:val="24"/>
          <w:szCs w:val="24"/>
        </w:rPr>
        <w:t>The Undersigned</w:t>
      </w:r>
      <w:r w:rsidR="006020B0">
        <w:rPr>
          <w:rFonts w:ascii="Times New Roman" w:hAnsi="Times New Roman" w:eastAsia="Calibri" w:cs="Times New Roman"/>
          <w:sz w:val="24"/>
          <w:szCs w:val="24"/>
        </w:rPr>
        <w:t xml:space="preserve"> agree</w:t>
      </w:r>
      <w:r w:rsidR="00284A07">
        <w:rPr>
          <w:rFonts w:ascii="Times New Roman" w:hAnsi="Times New Roman" w:eastAsia="Calibri" w:cs="Times New Roman"/>
          <w:sz w:val="24"/>
          <w:szCs w:val="24"/>
        </w:rPr>
        <w:t>s</w:t>
      </w:r>
      <w:r w:rsidR="006020B0">
        <w:rPr>
          <w:rFonts w:ascii="Times New Roman" w:hAnsi="Times New Roman" w:eastAsia="Calibri" w:cs="Times New Roman"/>
          <w:sz w:val="24"/>
          <w:szCs w:val="24"/>
        </w:rPr>
        <w:t xml:space="preserve"> not sue and to indemnify and hold harmless the Releasees from all claims, expenses, fees, liability, damages, and costs arising from </w:t>
      </w:r>
      <w:r w:rsidR="00284A07">
        <w:rPr>
          <w:rFonts w:ascii="Times New Roman" w:hAnsi="Times New Roman" w:eastAsia="Calibri" w:cs="Times New Roman"/>
          <w:sz w:val="24"/>
          <w:szCs w:val="24"/>
        </w:rPr>
        <w:t xml:space="preserve">the Participant’s </w:t>
      </w:r>
      <w:r w:rsidR="006020B0">
        <w:rPr>
          <w:rFonts w:ascii="Times New Roman" w:hAnsi="Times New Roman" w:eastAsia="Calibri" w:cs="Times New Roman"/>
          <w:sz w:val="24"/>
          <w:szCs w:val="24"/>
        </w:rPr>
        <w:t>participation in the activities of the LARP.</w:t>
      </w:r>
    </w:p>
    <w:p w:rsidR="00B9731E" w:rsidP="005F0A84" w:rsidRDefault="00B9731E" w14:paraId="38357D7C" w14:textId="77777777">
      <w:pPr>
        <w:contextualSpacing/>
        <w:jc w:val="both"/>
        <w:rPr>
          <w:rFonts w:ascii="Times New Roman" w:hAnsi="Times New Roman" w:eastAsia="Calibri" w:cs="Times New Roman"/>
          <w:sz w:val="24"/>
          <w:szCs w:val="24"/>
        </w:rPr>
      </w:pPr>
    </w:p>
    <w:p w:rsidR="005F0A84" w:rsidP="005F0A84" w:rsidRDefault="005F0A84" w14:paraId="69377219" w14:textId="0A5BB1EA">
      <w:pPr>
        <w:contextualSpacing/>
        <w:jc w:val="center"/>
        <w:rPr>
          <w:rFonts w:ascii="Times New Roman" w:hAnsi="Times New Roman" w:eastAsia="Calibri" w:cs="Times New Roman"/>
          <w:sz w:val="24"/>
          <w:szCs w:val="24"/>
        </w:rPr>
      </w:pPr>
      <w:r>
        <w:rPr>
          <w:rFonts w:ascii="Times New Roman" w:hAnsi="Times New Roman" w:eastAsia="Calibri" w:cs="Times New Roman"/>
          <w:sz w:val="24"/>
          <w:szCs w:val="24"/>
        </w:rPr>
        <w:t>----------</w:t>
      </w:r>
    </w:p>
    <w:p w:rsidRPr="005F0A84" w:rsidR="005F0A84" w:rsidP="005F0A84" w:rsidRDefault="005F0A84" w14:paraId="067044BD" w14:textId="77777777">
      <w:pPr>
        <w:contextualSpacing/>
        <w:jc w:val="both"/>
        <w:rPr>
          <w:rFonts w:ascii="Times New Roman" w:hAnsi="Times New Roman" w:eastAsia="Calibri" w:cs="Times New Roman"/>
          <w:sz w:val="24"/>
          <w:szCs w:val="24"/>
        </w:rPr>
      </w:pPr>
    </w:p>
    <w:p w:rsidR="00AF2710" w:rsidP="005F0A84" w:rsidRDefault="0069140B" w14:paraId="6E61A4B4" w14:textId="785C7328">
      <w:pPr>
        <w:jc w:val="both"/>
        <w:rPr>
          <w:rFonts w:ascii="Times New Roman" w:hAnsi="Times New Roman" w:cs="Times New Roman"/>
          <w:sz w:val="24"/>
          <w:szCs w:val="24"/>
        </w:rPr>
      </w:pPr>
      <w:r w:rsidRPr="00060706">
        <w:rPr>
          <w:rFonts w:ascii="Times New Roman" w:hAnsi="Times New Roman" w:eastAsia="Times New Roman" w:cs="Times New Roman"/>
          <w:sz w:val="24"/>
          <w:szCs w:val="24"/>
        </w:rPr>
        <w:t>This Agreement shall be governed by and construed in accordance with the laws of th</w:t>
      </w:r>
      <w:r w:rsidR="00BD2888">
        <w:rPr>
          <w:rFonts w:ascii="Times New Roman" w:hAnsi="Times New Roman" w:eastAsia="Times New Roman" w:cs="Times New Roman"/>
          <w:sz w:val="24"/>
          <w:szCs w:val="24"/>
        </w:rPr>
        <w:t>e</w:t>
      </w:r>
      <w:r w:rsidRPr="00060706">
        <w:rPr>
          <w:rFonts w:ascii="Times New Roman" w:hAnsi="Times New Roman" w:eastAsia="Times New Roman" w:cs="Times New Roman"/>
          <w:sz w:val="24"/>
          <w:szCs w:val="24"/>
        </w:rPr>
        <w:t xml:space="preserve"> state of North Carolina, regardless of any choice of law principles to the contrary</w:t>
      </w:r>
      <w:r w:rsidR="00070441">
        <w:rPr>
          <w:rFonts w:ascii="Times New Roman" w:hAnsi="Times New Roman" w:eastAsia="Times New Roman" w:cs="Times New Roman"/>
          <w:sz w:val="24"/>
          <w:szCs w:val="24"/>
        </w:rPr>
        <w:t xml:space="preserve">, and North Carolina courts shall have exclusive jurisdiction over any and all claims arising from or related to </w:t>
      </w:r>
      <w:r w:rsidR="00284A07">
        <w:rPr>
          <w:rFonts w:ascii="Times New Roman" w:hAnsi="Times New Roman" w:eastAsia="Times New Roman" w:cs="Times New Roman"/>
          <w:sz w:val="24"/>
          <w:szCs w:val="24"/>
        </w:rPr>
        <w:t>the Participant’s</w:t>
      </w:r>
      <w:r w:rsidR="00070441">
        <w:rPr>
          <w:rFonts w:ascii="Times New Roman" w:hAnsi="Times New Roman" w:eastAsia="Times New Roman" w:cs="Times New Roman"/>
          <w:sz w:val="24"/>
          <w:szCs w:val="24"/>
        </w:rPr>
        <w:t xml:space="preserve"> participation in the activities of the LARP</w:t>
      </w:r>
      <w:r w:rsidRPr="00060706">
        <w:rPr>
          <w:rFonts w:ascii="Times New Roman" w:hAnsi="Times New Roman" w:eastAsia="Times New Roman" w:cs="Times New Roman"/>
          <w:sz w:val="24"/>
          <w:szCs w:val="24"/>
        </w:rPr>
        <w:t xml:space="preserve">. </w:t>
      </w:r>
      <w:r w:rsidR="005E59AC">
        <w:rPr>
          <w:rFonts w:ascii="Times New Roman" w:hAnsi="Times New Roman" w:eastAsia="Times New Roman" w:cs="Times New Roman"/>
          <w:sz w:val="24"/>
          <w:szCs w:val="24"/>
        </w:rPr>
        <w:t xml:space="preserve"> </w:t>
      </w:r>
      <w:r w:rsidR="00013CB1">
        <w:rPr>
          <w:rFonts w:ascii="Times New Roman" w:hAnsi="Times New Roman" w:eastAsia="Times New Roman" w:cs="Times New Roman"/>
          <w:bCs/>
          <w:sz w:val="24"/>
          <w:szCs w:val="24"/>
        </w:rPr>
        <w:t xml:space="preserve">This Agreement shall be binding upon and shall inure to the benefit of the Parties and their respective successors in interest and permitted </w:t>
      </w:r>
      <w:r w:rsidRPr="005F0A84" w:rsidR="00013CB1">
        <w:rPr>
          <w:rFonts w:ascii="Times New Roman" w:hAnsi="Times New Roman" w:eastAsia="Times New Roman" w:cs="Times New Roman"/>
          <w:bCs/>
          <w:sz w:val="24"/>
          <w:szCs w:val="24"/>
        </w:rPr>
        <w:t>assigns.</w:t>
      </w:r>
      <w:r w:rsidRPr="005F0A84" w:rsidR="005F0A84">
        <w:rPr>
          <w:rFonts w:ascii="Times New Roman" w:hAnsi="Times New Roman" w:eastAsia="Times New Roman" w:cs="Times New Roman"/>
          <w:bCs/>
          <w:sz w:val="24"/>
          <w:szCs w:val="24"/>
        </w:rPr>
        <w:t xml:space="preserve">  </w:t>
      </w:r>
      <w:r w:rsidRPr="005F0A84" w:rsidR="006662E3">
        <w:rPr>
          <w:rFonts w:ascii="Times New Roman" w:hAnsi="Times New Roman" w:cs="Times New Roman"/>
          <w:sz w:val="24"/>
          <w:szCs w:val="24"/>
        </w:rPr>
        <w:t>If any clause or provision of this Agreement is determined to be illegal, invalid, or unenforceable, the remainder of this Agreement will not be affected thereby</w:t>
      </w:r>
      <w:r w:rsidRPr="005F0A84" w:rsidR="005F0A84">
        <w:rPr>
          <w:rFonts w:ascii="Times New Roman" w:hAnsi="Times New Roman" w:cs="Times New Roman"/>
          <w:sz w:val="24"/>
          <w:szCs w:val="24"/>
        </w:rPr>
        <w:t>.</w:t>
      </w:r>
      <w:r w:rsidR="005F0A84">
        <w:rPr>
          <w:rFonts w:ascii="Times New Roman" w:hAnsi="Times New Roman" w:cs="Times New Roman"/>
          <w:sz w:val="24"/>
          <w:szCs w:val="24"/>
        </w:rPr>
        <w:t xml:space="preserve">  By entering into this Agreement, </w:t>
      </w:r>
      <w:r w:rsidR="00A2191C">
        <w:rPr>
          <w:rFonts w:ascii="Times New Roman" w:hAnsi="Times New Roman" w:cs="Times New Roman"/>
          <w:sz w:val="24"/>
          <w:szCs w:val="24"/>
        </w:rPr>
        <w:t>the Undersigned is</w:t>
      </w:r>
      <w:r w:rsidR="005F0A84">
        <w:rPr>
          <w:rFonts w:ascii="Times New Roman" w:hAnsi="Times New Roman" w:cs="Times New Roman"/>
          <w:sz w:val="24"/>
          <w:szCs w:val="24"/>
        </w:rPr>
        <w:t xml:space="preserve"> not relying on any oral or written representation or statements made by the Released Parties other than what is set forth in this Agreement.</w:t>
      </w:r>
    </w:p>
    <w:p w:rsidRPr="005F0A84" w:rsidR="00AF2710" w:rsidP="005F0A84" w:rsidRDefault="00AF2710" w14:paraId="03AD79EF" w14:textId="1A43FA01">
      <w:pPr>
        <w:jc w:val="both"/>
        <w:rPr>
          <w:rFonts w:ascii="Times New Roman" w:hAnsi="Times New Roman" w:eastAsia="Times New Roman" w:cs="Times New Roman"/>
          <w:sz w:val="24"/>
          <w:szCs w:val="24"/>
        </w:rPr>
      </w:pPr>
      <w:r>
        <w:rPr>
          <w:rFonts w:ascii="Times New Roman" w:hAnsi="Times New Roman" w:cs="Times New Roman"/>
          <w:sz w:val="24"/>
          <w:szCs w:val="24"/>
        </w:rPr>
        <w:lastRenderedPageBreak/>
        <w:t xml:space="preserve">By signing this Agreement, </w:t>
      </w:r>
      <w:r w:rsidR="00A2191C">
        <w:rPr>
          <w:rFonts w:ascii="Times New Roman" w:hAnsi="Times New Roman" w:cs="Times New Roman"/>
          <w:sz w:val="24"/>
          <w:szCs w:val="24"/>
        </w:rPr>
        <w:t>the Undersigned</w:t>
      </w:r>
      <w:r>
        <w:rPr>
          <w:rFonts w:ascii="Times New Roman" w:hAnsi="Times New Roman" w:cs="Times New Roman"/>
          <w:sz w:val="24"/>
          <w:szCs w:val="24"/>
        </w:rPr>
        <w:t xml:space="preserve"> </w:t>
      </w:r>
      <w:r w:rsidR="005E59AC">
        <w:rPr>
          <w:rFonts w:ascii="Times New Roman" w:hAnsi="Times New Roman" w:cs="Times New Roman"/>
          <w:sz w:val="24"/>
          <w:szCs w:val="24"/>
        </w:rPr>
        <w:t>acknowledge</w:t>
      </w:r>
      <w:r w:rsidR="00A2191C">
        <w:rPr>
          <w:rFonts w:ascii="Times New Roman" w:hAnsi="Times New Roman" w:cs="Times New Roman"/>
          <w:sz w:val="24"/>
          <w:szCs w:val="24"/>
        </w:rPr>
        <w:t>s</w:t>
      </w:r>
      <w:r w:rsidR="005E59AC">
        <w:rPr>
          <w:rFonts w:ascii="Times New Roman" w:hAnsi="Times New Roman" w:cs="Times New Roman"/>
          <w:sz w:val="24"/>
          <w:szCs w:val="24"/>
        </w:rPr>
        <w:t xml:space="preserve"> that </w:t>
      </w:r>
      <w:r w:rsidR="00A2191C">
        <w:rPr>
          <w:rFonts w:ascii="Times New Roman" w:hAnsi="Times New Roman" w:cs="Times New Roman"/>
          <w:sz w:val="24"/>
          <w:szCs w:val="24"/>
        </w:rPr>
        <w:t>he or she has</w:t>
      </w:r>
      <w:r w:rsidR="005E59AC">
        <w:rPr>
          <w:rFonts w:ascii="Times New Roman" w:hAnsi="Times New Roman" w:cs="Times New Roman"/>
          <w:sz w:val="24"/>
          <w:szCs w:val="24"/>
        </w:rPr>
        <w:t xml:space="preserve"> received </w:t>
      </w:r>
      <w:r w:rsidR="00365994">
        <w:rPr>
          <w:rFonts w:ascii="Times New Roman" w:hAnsi="Times New Roman" w:cs="Times New Roman"/>
          <w:sz w:val="24"/>
          <w:szCs w:val="24"/>
        </w:rPr>
        <w:t xml:space="preserve">the Shadowmoor Code of Conduct and Safety Policies </w:t>
      </w:r>
      <w:r w:rsidR="005E59AC">
        <w:rPr>
          <w:rFonts w:ascii="Times New Roman" w:hAnsi="Times New Roman" w:cs="Times New Roman"/>
          <w:sz w:val="24"/>
          <w:szCs w:val="24"/>
        </w:rPr>
        <w:t xml:space="preserve">and </w:t>
      </w:r>
      <w:r>
        <w:rPr>
          <w:rFonts w:ascii="Times New Roman" w:hAnsi="Times New Roman" w:cs="Times New Roman"/>
          <w:sz w:val="24"/>
          <w:szCs w:val="24"/>
        </w:rPr>
        <w:t>agree</w:t>
      </w:r>
      <w:r w:rsidR="00A2191C">
        <w:rPr>
          <w:rFonts w:ascii="Times New Roman" w:hAnsi="Times New Roman" w:cs="Times New Roman"/>
          <w:sz w:val="24"/>
          <w:szCs w:val="24"/>
        </w:rPr>
        <w:t>s</w:t>
      </w:r>
      <w:r>
        <w:rPr>
          <w:rFonts w:ascii="Times New Roman" w:hAnsi="Times New Roman" w:cs="Times New Roman"/>
          <w:sz w:val="24"/>
          <w:szCs w:val="24"/>
        </w:rPr>
        <w:t xml:space="preserve"> </w:t>
      </w:r>
      <w:r w:rsidR="00365994">
        <w:rPr>
          <w:rFonts w:ascii="Times New Roman" w:hAnsi="Times New Roman" w:cs="Times New Roman"/>
          <w:sz w:val="24"/>
          <w:szCs w:val="24"/>
        </w:rPr>
        <w:t xml:space="preserve">for the Participant </w:t>
      </w:r>
      <w:r>
        <w:rPr>
          <w:rFonts w:ascii="Times New Roman" w:hAnsi="Times New Roman" w:cs="Times New Roman"/>
          <w:sz w:val="24"/>
          <w:szCs w:val="24"/>
        </w:rPr>
        <w:t xml:space="preserve">to be bound by </w:t>
      </w:r>
      <w:r w:rsidR="00365994">
        <w:rPr>
          <w:rFonts w:ascii="Times New Roman" w:hAnsi="Times New Roman" w:cs="Times New Roman"/>
          <w:sz w:val="24"/>
          <w:szCs w:val="24"/>
        </w:rPr>
        <w:t>it.  T</w:t>
      </w:r>
      <w:r w:rsidR="00A2191C">
        <w:rPr>
          <w:rFonts w:ascii="Times New Roman" w:hAnsi="Times New Roman" w:cs="Times New Roman"/>
          <w:sz w:val="24"/>
          <w:szCs w:val="24"/>
        </w:rPr>
        <w:t>he Undersigned</w:t>
      </w:r>
      <w:r w:rsidRPr="00AF2710">
        <w:rPr>
          <w:rFonts w:ascii="Times New Roman" w:hAnsi="Times New Roman" w:cs="Times New Roman"/>
          <w:sz w:val="24"/>
          <w:szCs w:val="24"/>
        </w:rPr>
        <w:t xml:space="preserve"> consent</w:t>
      </w:r>
      <w:r w:rsidR="00A2191C">
        <w:rPr>
          <w:rFonts w:ascii="Times New Roman" w:hAnsi="Times New Roman" w:cs="Times New Roman"/>
          <w:sz w:val="24"/>
          <w:szCs w:val="24"/>
        </w:rPr>
        <w:t>s</w:t>
      </w:r>
      <w:r w:rsidRPr="00AF2710">
        <w:rPr>
          <w:rFonts w:ascii="Times New Roman" w:hAnsi="Times New Roman" w:cs="Times New Roman"/>
          <w:sz w:val="24"/>
          <w:szCs w:val="24"/>
        </w:rPr>
        <w:t xml:space="preserve"> to the use of </w:t>
      </w:r>
      <w:r w:rsidR="00A2191C">
        <w:rPr>
          <w:rFonts w:ascii="Times New Roman" w:hAnsi="Times New Roman" w:cs="Times New Roman"/>
          <w:sz w:val="24"/>
          <w:szCs w:val="24"/>
        </w:rPr>
        <w:t>the Participant’s</w:t>
      </w:r>
      <w:r w:rsidRPr="00AF2710">
        <w:rPr>
          <w:rFonts w:ascii="Times New Roman" w:hAnsi="Times New Roman" w:cs="Times New Roman"/>
          <w:sz w:val="24"/>
          <w:szCs w:val="24"/>
        </w:rPr>
        <w:t xml:space="preserve"> image and likeness in photographs, videos, and other recordings taken at the LARP for use in LARP advertising, marketing, or promotion.</w:t>
      </w:r>
      <w:r w:rsidR="00693ABD">
        <w:rPr>
          <w:rFonts w:ascii="Times New Roman" w:hAnsi="Times New Roman" w:cs="Times New Roman"/>
          <w:sz w:val="24"/>
          <w:szCs w:val="24"/>
        </w:rPr>
        <w:t xml:space="preserve">  </w:t>
      </w:r>
      <w:r w:rsidR="003C0E76">
        <w:rPr>
          <w:rFonts w:ascii="Times New Roman" w:hAnsi="Times New Roman" w:cs="Times New Roman"/>
          <w:sz w:val="24"/>
          <w:szCs w:val="24"/>
        </w:rPr>
        <w:t xml:space="preserve">By signing this Agreement without a parent or guardian’s signature, </w:t>
      </w:r>
      <w:r w:rsidR="00A2191C">
        <w:rPr>
          <w:rFonts w:ascii="Times New Roman" w:hAnsi="Times New Roman" w:cs="Times New Roman"/>
          <w:sz w:val="24"/>
          <w:szCs w:val="24"/>
        </w:rPr>
        <w:t>the Undersigned</w:t>
      </w:r>
      <w:r w:rsidR="003C0E76">
        <w:rPr>
          <w:rFonts w:ascii="Times New Roman" w:hAnsi="Times New Roman" w:cs="Times New Roman"/>
          <w:sz w:val="24"/>
          <w:szCs w:val="24"/>
        </w:rPr>
        <w:t xml:space="preserve"> represent</w:t>
      </w:r>
      <w:r w:rsidR="00A2191C">
        <w:rPr>
          <w:rFonts w:ascii="Times New Roman" w:hAnsi="Times New Roman" w:cs="Times New Roman"/>
          <w:sz w:val="24"/>
          <w:szCs w:val="24"/>
        </w:rPr>
        <w:t>s</w:t>
      </w:r>
      <w:r w:rsidR="003C0E76">
        <w:rPr>
          <w:rFonts w:ascii="Times New Roman" w:hAnsi="Times New Roman" w:cs="Times New Roman"/>
          <w:sz w:val="24"/>
          <w:szCs w:val="24"/>
        </w:rPr>
        <w:t xml:space="preserve"> that </w:t>
      </w:r>
      <w:r w:rsidR="00A2191C">
        <w:rPr>
          <w:rFonts w:ascii="Times New Roman" w:hAnsi="Times New Roman" w:cs="Times New Roman"/>
          <w:sz w:val="24"/>
          <w:szCs w:val="24"/>
        </w:rPr>
        <w:t>he or she</w:t>
      </w:r>
      <w:r w:rsidR="003C0E76">
        <w:rPr>
          <w:rFonts w:ascii="Times New Roman" w:hAnsi="Times New Roman" w:cs="Times New Roman"/>
          <w:sz w:val="24"/>
          <w:szCs w:val="24"/>
        </w:rPr>
        <w:t xml:space="preserve"> </w:t>
      </w:r>
      <w:r w:rsidR="00A2191C">
        <w:rPr>
          <w:rFonts w:ascii="Times New Roman" w:hAnsi="Times New Roman" w:cs="Times New Roman"/>
          <w:sz w:val="24"/>
          <w:szCs w:val="24"/>
        </w:rPr>
        <w:t>is</w:t>
      </w:r>
      <w:r w:rsidR="003C0E76">
        <w:rPr>
          <w:rFonts w:ascii="Times New Roman" w:hAnsi="Times New Roman" w:cs="Times New Roman"/>
          <w:sz w:val="24"/>
          <w:szCs w:val="24"/>
        </w:rPr>
        <w:t xml:space="preserve"> at least 18 years of age</w:t>
      </w:r>
      <w:r w:rsidR="00D5193F">
        <w:rPr>
          <w:rFonts w:ascii="Times New Roman" w:hAnsi="Times New Roman" w:cs="Times New Roman"/>
          <w:sz w:val="24"/>
          <w:szCs w:val="24"/>
        </w:rPr>
        <w:t>.</w:t>
      </w:r>
      <w:r w:rsidR="003C0E76">
        <w:rPr>
          <w:rFonts w:ascii="Times New Roman" w:hAnsi="Times New Roman" w:cs="Times New Roman"/>
          <w:sz w:val="24"/>
          <w:szCs w:val="24"/>
        </w:rPr>
        <w:t xml:space="preserve">  </w:t>
      </w:r>
      <w:r w:rsidR="00A2191C">
        <w:rPr>
          <w:rFonts w:ascii="Times New Roman" w:hAnsi="Times New Roman" w:cs="Times New Roman"/>
          <w:sz w:val="24"/>
          <w:szCs w:val="24"/>
        </w:rPr>
        <w:t>(</w:t>
      </w:r>
      <w:r w:rsidR="003C0E76">
        <w:rPr>
          <w:rFonts w:ascii="Times New Roman" w:hAnsi="Times New Roman" w:cs="Times New Roman"/>
          <w:sz w:val="24"/>
          <w:szCs w:val="24"/>
        </w:rPr>
        <w:t xml:space="preserve">If signing </w:t>
      </w:r>
      <w:r w:rsidR="00B9731E">
        <w:rPr>
          <w:rFonts w:ascii="Times New Roman" w:hAnsi="Times New Roman" w:cs="Times New Roman"/>
          <w:sz w:val="24"/>
          <w:szCs w:val="24"/>
        </w:rPr>
        <w:t>on behalf of a minor</w:t>
      </w:r>
      <w:r w:rsidR="00A2191C">
        <w:rPr>
          <w:rFonts w:ascii="Times New Roman" w:hAnsi="Times New Roman" w:cs="Times New Roman"/>
          <w:sz w:val="24"/>
          <w:szCs w:val="24"/>
        </w:rPr>
        <w:t xml:space="preserve"> Participant</w:t>
      </w:r>
      <w:r w:rsidR="003C0E76">
        <w:rPr>
          <w:rFonts w:ascii="Times New Roman" w:hAnsi="Times New Roman" w:cs="Times New Roman"/>
          <w:sz w:val="24"/>
          <w:szCs w:val="24"/>
        </w:rPr>
        <w:t xml:space="preserve">, </w:t>
      </w:r>
      <w:r w:rsidR="00A2191C">
        <w:rPr>
          <w:rFonts w:ascii="Times New Roman" w:hAnsi="Times New Roman" w:cs="Times New Roman"/>
          <w:sz w:val="24"/>
          <w:szCs w:val="24"/>
        </w:rPr>
        <w:t>the Undersigned</w:t>
      </w:r>
      <w:r w:rsidR="003C0E76">
        <w:rPr>
          <w:rFonts w:ascii="Times New Roman" w:hAnsi="Times New Roman" w:cs="Times New Roman"/>
          <w:sz w:val="24"/>
          <w:szCs w:val="24"/>
        </w:rPr>
        <w:t xml:space="preserve"> represent</w:t>
      </w:r>
      <w:r w:rsidR="00A2191C">
        <w:rPr>
          <w:rFonts w:ascii="Times New Roman" w:hAnsi="Times New Roman" w:cs="Times New Roman"/>
          <w:sz w:val="24"/>
          <w:szCs w:val="24"/>
        </w:rPr>
        <w:t>s</w:t>
      </w:r>
      <w:r w:rsidR="003C0E76">
        <w:rPr>
          <w:rFonts w:ascii="Times New Roman" w:hAnsi="Times New Roman" w:cs="Times New Roman"/>
          <w:sz w:val="24"/>
          <w:szCs w:val="24"/>
        </w:rPr>
        <w:t xml:space="preserve"> </w:t>
      </w:r>
      <w:r w:rsidR="00CB4943">
        <w:rPr>
          <w:rFonts w:ascii="Times New Roman" w:hAnsi="Times New Roman" w:cs="Times New Roman"/>
          <w:sz w:val="24"/>
          <w:szCs w:val="24"/>
        </w:rPr>
        <w:t xml:space="preserve">(a) </w:t>
      </w:r>
      <w:r w:rsidR="003C0E76">
        <w:rPr>
          <w:rFonts w:ascii="Times New Roman" w:hAnsi="Times New Roman" w:cs="Times New Roman"/>
          <w:sz w:val="24"/>
          <w:szCs w:val="24"/>
        </w:rPr>
        <w:t xml:space="preserve">that </w:t>
      </w:r>
      <w:r w:rsidR="00A2191C">
        <w:rPr>
          <w:rFonts w:ascii="Times New Roman" w:hAnsi="Times New Roman" w:cs="Times New Roman"/>
          <w:sz w:val="24"/>
          <w:szCs w:val="24"/>
        </w:rPr>
        <w:t>he or she is</w:t>
      </w:r>
      <w:r w:rsidR="003C0E76">
        <w:rPr>
          <w:rFonts w:ascii="Times New Roman" w:hAnsi="Times New Roman" w:cs="Times New Roman"/>
          <w:sz w:val="24"/>
          <w:szCs w:val="24"/>
        </w:rPr>
        <w:t xml:space="preserve"> the legal parent or</w:t>
      </w:r>
      <w:r w:rsidR="003C1CED">
        <w:rPr>
          <w:rFonts w:ascii="Times New Roman" w:hAnsi="Times New Roman" w:cs="Times New Roman"/>
          <w:sz w:val="24"/>
          <w:szCs w:val="24"/>
        </w:rPr>
        <w:t xml:space="preserve"> legal</w:t>
      </w:r>
      <w:r w:rsidR="003C0E76">
        <w:rPr>
          <w:rFonts w:ascii="Times New Roman" w:hAnsi="Times New Roman" w:cs="Times New Roman"/>
          <w:sz w:val="24"/>
          <w:szCs w:val="24"/>
        </w:rPr>
        <w:t xml:space="preserve"> guardian of the </w:t>
      </w:r>
      <w:r w:rsidR="00A2191C">
        <w:rPr>
          <w:rFonts w:ascii="Times New Roman" w:hAnsi="Times New Roman" w:cs="Times New Roman"/>
          <w:sz w:val="24"/>
          <w:szCs w:val="24"/>
        </w:rPr>
        <w:t>P</w:t>
      </w:r>
      <w:r w:rsidR="003C0E76">
        <w:rPr>
          <w:rFonts w:ascii="Times New Roman" w:hAnsi="Times New Roman" w:cs="Times New Roman"/>
          <w:sz w:val="24"/>
          <w:szCs w:val="24"/>
        </w:rPr>
        <w:t>articipant</w:t>
      </w:r>
      <w:r w:rsidR="00B9731E">
        <w:rPr>
          <w:rFonts w:ascii="Times New Roman" w:hAnsi="Times New Roman" w:cs="Times New Roman"/>
          <w:sz w:val="24"/>
          <w:szCs w:val="24"/>
        </w:rPr>
        <w:t xml:space="preserve"> with full authority to sign on behalf of the minor Participant</w:t>
      </w:r>
      <w:r w:rsidR="00CB4943">
        <w:rPr>
          <w:rFonts w:ascii="Times New Roman" w:hAnsi="Times New Roman" w:cs="Times New Roman"/>
          <w:sz w:val="24"/>
          <w:szCs w:val="24"/>
        </w:rPr>
        <w:t>, and (b) that the minor Participant is at least 15 years old</w:t>
      </w:r>
      <w:r w:rsidR="003C1CED">
        <w:rPr>
          <w:rFonts w:ascii="Times New Roman" w:hAnsi="Times New Roman" w:cs="Times New Roman"/>
          <w:sz w:val="24"/>
          <w:szCs w:val="24"/>
        </w:rPr>
        <w:t>.</w:t>
      </w:r>
      <w:r w:rsidR="00A2191C">
        <w:rPr>
          <w:rFonts w:ascii="Times New Roman" w:hAnsi="Times New Roman" w:cs="Times New Roman"/>
          <w:sz w:val="24"/>
          <w:szCs w:val="24"/>
        </w:rPr>
        <w:t>)</w:t>
      </w:r>
      <w:r w:rsidR="00D5193F">
        <w:rPr>
          <w:rFonts w:ascii="Times New Roman" w:hAnsi="Times New Roman" w:cs="Times New Roman"/>
          <w:sz w:val="24"/>
          <w:szCs w:val="24"/>
        </w:rPr>
        <w:t xml:space="preserve">  </w:t>
      </w:r>
      <w:r w:rsidR="00365994">
        <w:rPr>
          <w:rFonts w:ascii="Times New Roman" w:hAnsi="Times New Roman" w:cs="Times New Roman"/>
          <w:sz w:val="24"/>
          <w:szCs w:val="24"/>
        </w:rPr>
        <w:t>The Undersigned</w:t>
      </w:r>
      <w:r w:rsidR="00693ABD">
        <w:rPr>
          <w:rFonts w:ascii="Times New Roman" w:hAnsi="Times New Roman" w:cs="Times New Roman"/>
          <w:sz w:val="24"/>
          <w:szCs w:val="24"/>
        </w:rPr>
        <w:t xml:space="preserve"> </w:t>
      </w:r>
      <w:r w:rsidR="00D5193F">
        <w:rPr>
          <w:rFonts w:ascii="Times New Roman" w:hAnsi="Times New Roman" w:cs="Times New Roman"/>
          <w:sz w:val="24"/>
          <w:szCs w:val="24"/>
        </w:rPr>
        <w:t xml:space="preserve">further </w:t>
      </w:r>
      <w:r w:rsidR="00693ABD">
        <w:rPr>
          <w:rFonts w:ascii="Times New Roman" w:hAnsi="Times New Roman" w:cs="Times New Roman"/>
          <w:sz w:val="24"/>
          <w:szCs w:val="24"/>
        </w:rPr>
        <w:t>understand</w:t>
      </w:r>
      <w:r w:rsidR="00365994">
        <w:rPr>
          <w:rFonts w:ascii="Times New Roman" w:hAnsi="Times New Roman" w:cs="Times New Roman"/>
          <w:sz w:val="24"/>
          <w:szCs w:val="24"/>
        </w:rPr>
        <w:t>s</w:t>
      </w:r>
      <w:r w:rsidR="00693ABD">
        <w:rPr>
          <w:rFonts w:ascii="Times New Roman" w:hAnsi="Times New Roman" w:cs="Times New Roman"/>
          <w:sz w:val="24"/>
          <w:szCs w:val="24"/>
        </w:rPr>
        <w:t xml:space="preserve"> that any items </w:t>
      </w:r>
      <w:r w:rsidR="00365994">
        <w:rPr>
          <w:rFonts w:ascii="Times New Roman" w:hAnsi="Times New Roman" w:cs="Times New Roman"/>
          <w:sz w:val="24"/>
          <w:szCs w:val="24"/>
        </w:rPr>
        <w:t>the Participant brings</w:t>
      </w:r>
      <w:r w:rsidR="00693ABD">
        <w:rPr>
          <w:rFonts w:ascii="Times New Roman" w:hAnsi="Times New Roman" w:cs="Times New Roman"/>
          <w:sz w:val="24"/>
          <w:szCs w:val="24"/>
        </w:rPr>
        <w:t xml:space="preserve"> to the activities of the LARP are solely </w:t>
      </w:r>
      <w:r w:rsidR="00365994">
        <w:rPr>
          <w:rFonts w:ascii="Times New Roman" w:hAnsi="Times New Roman" w:cs="Times New Roman"/>
          <w:sz w:val="24"/>
          <w:szCs w:val="24"/>
        </w:rPr>
        <w:t>the Participant’s</w:t>
      </w:r>
      <w:r w:rsidR="00693ABD">
        <w:rPr>
          <w:rFonts w:ascii="Times New Roman" w:hAnsi="Times New Roman" w:cs="Times New Roman"/>
          <w:sz w:val="24"/>
          <w:szCs w:val="24"/>
        </w:rPr>
        <w:t xml:space="preserve"> responsibility, and </w:t>
      </w:r>
      <w:r w:rsidR="00365994">
        <w:rPr>
          <w:rFonts w:ascii="Times New Roman" w:hAnsi="Times New Roman" w:cs="Times New Roman"/>
          <w:sz w:val="24"/>
          <w:szCs w:val="24"/>
        </w:rPr>
        <w:t>the Undersigned</w:t>
      </w:r>
      <w:r w:rsidR="00693ABD">
        <w:rPr>
          <w:rFonts w:ascii="Times New Roman" w:hAnsi="Times New Roman" w:cs="Times New Roman"/>
          <w:sz w:val="24"/>
          <w:szCs w:val="24"/>
        </w:rPr>
        <w:t xml:space="preserve"> will not hold the LARP or its staff or volunteers responsible in any way should they be damaged, lost, or stolen.</w:t>
      </w:r>
    </w:p>
    <w:p w:rsidRPr="00D13F64" w:rsidR="006662E3" w:rsidP="00013CB1" w:rsidRDefault="006662E3" w14:paraId="446AB045" w14:textId="27A4EFA2">
      <w:pPr>
        <w:ind w:left="720"/>
        <w:jc w:val="both"/>
        <w:rPr>
          <w:rFonts w:ascii="Times New Roman" w:hAnsi="Times New Roman" w:eastAsia="Times New Roman" w:cs="Times New Roman"/>
          <w:sz w:val="24"/>
          <w:szCs w:val="24"/>
        </w:rPr>
      </w:pPr>
    </w:p>
    <w:p w:rsidR="002978FF" w:rsidP="0093143F" w:rsidRDefault="00365994" w14:paraId="3DD89649" w14:textId="176812BE">
      <w:pPr>
        <w:jc w:val="both"/>
        <w:rPr>
          <w:rFonts w:ascii="Times New Roman" w:hAnsi="Times New Roman" w:eastAsia="Calibri" w:cs="Times New Roman"/>
          <w:sz w:val="24"/>
          <w:szCs w:val="24"/>
        </w:rPr>
      </w:pPr>
      <w:r>
        <w:rPr>
          <w:rFonts w:ascii="Times New Roman" w:hAnsi="Times New Roman" w:eastAsia="Calibri" w:cs="Times New Roman"/>
          <w:sz w:val="24"/>
          <w:szCs w:val="24"/>
        </w:rPr>
        <w:t>THE UNDERSIGNED</w:t>
      </w:r>
      <w:r w:rsidR="0093143F">
        <w:rPr>
          <w:rFonts w:ascii="Times New Roman" w:hAnsi="Times New Roman" w:eastAsia="Calibri" w:cs="Times New Roman"/>
          <w:sz w:val="24"/>
          <w:szCs w:val="24"/>
        </w:rPr>
        <w:t xml:space="preserve"> HA</w:t>
      </w:r>
      <w:r>
        <w:rPr>
          <w:rFonts w:ascii="Times New Roman" w:hAnsi="Times New Roman" w:eastAsia="Calibri" w:cs="Times New Roman"/>
          <w:sz w:val="24"/>
          <w:szCs w:val="24"/>
        </w:rPr>
        <w:t>S</w:t>
      </w:r>
      <w:r w:rsidR="0093143F">
        <w:rPr>
          <w:rFonts w:ascii="Times New Roman" w:hAnsi="Times New Roman" w:eastAsia="Calibri" w:cs="Times New Roman"/>
          <w:sz w:val="24"/>
          <w:szCs w:val="24"/>
        </w:rPr>
        <w:t xml:space="preserve"> </w:t>
      </w:r>
      <w:r w:rsidR="005F0A84">
        <w:rPr>
          <w:rFonts w:ascii="Times New Roman" w:hAnsi="Times New Roman" w:eastAsia="Calibri" w:cs="Times New Roman"/>
          <w:sz w:val="24"/>
          <w:szCs w:val="24"/>
        </w:rPr>
        <w:t xml:space="preserve">CAREFULLY </w:t>
      </w:r>
      <w:r w:rsidR="0093143F">
        <w:rPr>
          <w:rFonts w:ascii="Times New Roman" w:hAnsi="Times New Roman" w:eastAsia="Calibri" w:cs="Times New Roman"/>
          <w:sz w:val="24"/>
          <w:szCs w:val="24"/>
        </w:rPr>
        <w:t>READ THIS RELEASE OF LIABILITY, WAIVER OF CLAIM</w:t>
      </w:r>
      <w:r w:rsidR="00070441">
        <w:rPr>
          <w:rFonts w:ascii="Times New Roman" w:hAnsi="Times New Roman" w:eastAsia="Calibri" w:cs="Times New Roman"/>
          <w:sz w:val="24"/>
          <w:szCs w:val="24"/>
        </w:rPr>
        <w:t xml:space="preserve">S, INDEMNITY </w:t>
      </w:r>
      <w:r w:rsidR="0093143F">
        <w:rPr>
          <w:rFonts w:ascii="Times New Roman" w:hAnsi="Times New Roman" w:eastAsia="Calibri" w:cs="Times New Roman"/>
          <w:sz w:val="24"/>
          <w:szCs w:val="24"/>
        </w:rPr>
        <w:t>AND ASSUMPTION OF RISKS AGREEMENT</w:t>
      </w:r>
      <w:r w:rsidR="005F0A84">
        <w:rPr>
          <w:rFonts w:ascii="Times New Roman" w:hAnsi="Times New Roman" w:eastAsia="Calibri" w:cs="Times New Roman"/>
          <w:sz w:val="24"/>
          <w:szCs w:val="24"/>
        </w:rPr>
        <w:t xml:space="preserve">.  </w:t>
      </w:r>
      <w:r>
        <w:rPr>
          <w:rFonts w:ascii="Times New Roman" w:hAnsi="Times New Roman" w:eastAsia="Calibri" w:cs="Times New Roman"/>
          <w:sz w:val="24"/>
          <w:szCs w:val="24"/>
        </w:rPr>
        <w:t>THE UNDERSIGNED</w:t>
      </w:r>
      <w:r w:rsidR="0093143F">
        <w:rPr>
          <w:rFonts w:ascii="Times New Roman" w:hAnsi="Times New Roman" w:eastAsia="Calibri" w:cs="Times New Roman"/>
          <w:sz w:val="24"/>
          <w:szCs w:val="24"/>
        </w:rPr>
        <w:t xml:space="preserve"> FULLY UNDERSTAND ITS TERMS, </w:t>
      </w:r>
      <w:r>
        <w:rPr>
          <w:rFonts w:ascii="Times New Roman" w:hAnsi="Times New Roman" w:eastAsia="Calibri" w:cs="Times New Roman"/>
          <w:sz w:val="24"/>
          <w:szCs w:val="24"/>
        </w:rPr>
        <w:t>UNDERSTANDS</w:t>
      </w:r>
      <w:r w:rsidR="0093143F">
        <w:rPr>
          <w:rFonts w:ascii="Times New Roman" w:hAnsi="Times New Roman" w:eastAsia="Calibri" w:cs="Times New Roman"/>
          <w:sz w:val="24"/>
          <w:szCs w:val="24"/>
        </w:rPr>
        <w:t xml:space="preserve"> THAT </w:t>
      </w:r>
      <w:r>
        <w:rPr>
          <w:rFonts w:ascii="Times New Roman" w:hAnsi="Times New Roman" w:eastAsia="Calibri" w:cs="Times New Roman"/>
          <w:sz w:val="24"/>
          <w:szCs w:val="24"/>
        </w:rPr>
        <w:t>HE OR SHE HAS</w:t>
      </w:r>
      <w:r w:rsidR="0093143F">
        <w:rPr>
          <w:rFonts w:ascii="Times New Roman" w:hAnsi="Times New Roman" w:eastAsia="Calibri" w:cs="Times New Roman"/>
          <w:sz w:val="24"/>
          <w:szCs w:val="24"/>
        </w:rPr>
        <w:t xml:space="preserve"> GIVEN UP LEGAL RIGHTS BY SIGNING IT</w:t>
      </w:r>
      <w:r w:rsidR="005F0A84">
        <w:rPr>
          <w:rFonts w:ascii="Times New Roman" w:hAnsi="Times New Roman" w:eastAsia="Calibri" w:cs="Times New Roman"/>
          <w:sz w:val="24"/>
          <w:szCs w:val="24"/>
        </w:rPr>
        <w:t xml:space="preserve">, </w:t>
      </w:r>
      <w:r w:rsidR="0093143F">
        <w:rPr>
          <w:rFonts w:ascii="Times New Roman" w:hAnsi="Times New Roman" w:eastAsia="Calibri" w:cs="Times New Roman"/>
          <w:sz w:val="24"/>
          <w:szCs w:val="24"/>
        </w:rPr>
        <w:t>AND SIGN</w:t>
      </w:r>
      <w:r>
        <w:rPr>
          <w:rFonts w:ascii="Times New Roman" w:hAnsi="Times New Roman" w:eastAsia="Calibri" w:cs="Times New Roman"/>
          <w:sz w:val="24"/>
          <w:szCs w:val="24"/>
        </w:rPr>
        <w:t>S</w:t>
      </w:r>
      <w:r w:rsidR="0093143F">
        <w:rPr>
          <w:rFonts w:ascii="Times New Roman" w:hAnsi="Times New Roman" w:eastAsia="Calibri" w:cs="Times New Roman"/>
          <w:sz w:val="24"/>
          <w:szCs w:val="24"/>
        </w:rPr>
        <w:t xml:space="preserve"> IT FREELY AND VOLUNTARILY WITHOUT ANY INDUCEMENT.</w:t>
      </w:r>
    </w:p>
    <w:p w:rsidRPr="00CB4943" w:rsidR="00D203F2" w:rsidP="00CB4943" w:rsidRDefault="00D203F2" w14:paraId="2038F305" w14:textId="0EA3CBB5">
      <w:pPr>
        <w:contextualSpacing/>
        <w:jc w:val="center"/>
        <w:rPr>
          <w:rFonts w:ascii="Times New Roman" w:hAnsi="Times New Roman" w:eastAsia="Calibri" w:cs="Times New Roman"/>
          <w:sz w:val="24"/>
          <w:szCs w:val="24"/>
        </w:rPr>
      </w:pPr>
      <w:r>
        <w:rPr>
          <w:rFonts w:ascii="Times New Roman" w:hAnsi="Times New Roman" w:eastAsia="Calibri" w:cs="Times New Roman"/>
          <w:sz w:val="24"/>
          <w:szCs w:val="24"/>
        </w:rPr>
        <w:t>----------</w:t>
      </w:r>
    </w:p>
    <w:p w:rsidRPr="004B1C2A" w:rsidR="00FB5533" w:rsidP="00FB5533" w:rsidRDefault="00D203F2" w14:paraId="3780D5FD" w14:textId="3B390D0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The following provision applies i</w:t>
      </w:r>
      <w:r w:rsidRPr="004B1C2A" w:rsidR="00FB5533">
        <w:rPr>
          <w:rFonts w:ascii="Times New Roman" w:hAnsi="Times New Roman" w:cs="Times New Roman"/>
          <w:b/>
          <w:bCs/>
          <w:sz w:val="24"/>
          <w:szCs w:val="24"/>
        </w:rPr>
        <w:t>f</w:t>
      </w:r>
      <w:r>
        <w:rPr>
          <w:rFonts w:ascii="Times New Roman" w:hAnsi="Times New Roman" w:cs="Times New Roman"/>
          <w:b/>
          <w:bCs/>
          <w:sz w:val="24"/>
          <w:szCs w:val="24"/>
        </w:rPr>
        <w:t xml:space="preserve"> the </w:t>
      </w:r>
      <w:r w:rsidR="00365994">
        <w:rPr>
          <w:rFonts w:ascii="Times New Roman" w:hAnsi="Times New Roman" w:cs="Times New Roman"/>
          <w:b/>
          <w:bCs/>
          <w:sz w:val="24"/>
          <w:szCs w:val="24"/>
        </w:rPr>
        <w:t>P</w:t>
      </w:r>
      <w:r w:rsidRPr="004B1C2A" w:rsidR="00FB5533">
        <w:rPr>
          <w:rFonts w:ascii="Times New Roman" w:hAnsi="Times New Roman" w:cs="Times New Roman"/>
          <w:b/>
          <w:bCs/>
          <w:sz w:val="24"/>
          <w:szCs w:val="24"/>
        </w:rPr>
        <w:t>articipant is UNDER 18 years of age</w:t>
      </w:r>
      <w:r>
        <w:rPr>
          <w:rFonts w:ascii="Times New Roman" w:hAnsi="Times New Roman" w:cs="Times New Roman"/>
          <w:b/>
          <w:bCs/>
          <w:sz w:val="24"/>
          <w:szCs w:val="24"/>
        </w:rPr>
        <w:t>:</w:t>
      </w:r>
    </w:p>
    <w:p w:rsidR="00FB5533" w:rsidP="00FB5533" w:rsidRDefault="00FB5533" w14:paraId="21E08C54" w14:textId="77777777">
      <w:pPr>
        <w:spacing w:line="276" w:lineRule="auto"/>
        <w:jc w:val="both"/>
        <w:rPr>
          <w:rFonts w:ascii="Times New Roman" w:hAnsi="Times New Roman" w:cs="Times New Roman"/>
          <w:sz w:val="24"/>
          <w:szCs w:val="24"/>
        </w:rPr>
      </w:pPr>
    </w:p>
    <w:p w:rsidR="0057123C" w:rsidP="0038100D" w:rsidRDefault="00FB5533" w14:paraId="0E9BD737" w14:textId="1187E6BC">
      <w:pPr>
        <w:jc w:val="both"/>
        <w:rPr>
          <w:rFonts w:ascii="Times New Roman" w:hAnsi="Times New Roman" w:cs="Times New Roman"/>
          <w:caps/>
          <w:sz w:val="24"/>
          <w:szCs w:val="24"/>
        </w:rPr>
      </w:pPr>
      <w:r>
        <w:rPr>
          <w:rFonts w:ascii="Times New Roman" w:hAnsi="Times New Roman" w:cs="Times New Roman"/>
          <w:caps/>
          <w:sz w:val="24"/>
          <w:szCs w:val="24"/>
        </w:rPr>
        <w:t>AS THE PARENT OR LEGAL GUARDIAN OF THE PARTICIPANT,</w:t>
      </w:r>
      <w:r w:rsidRPr="00FB5533">
        <w:rPr>
          <w:rFonts w:ascii="Times New Roman" w:hAnsi="Times New Roman" w:cs="Times New Roman"/>
          <w:caps/>
          <w:sz w:val="24"/>
          <w:szCs w:val="24"/>
        </w:rPr>
        <w:t xml:space="preserve"> </w:t>
      </w:r>
      <w:r w:rsidR="00365994">
        <w:rPr>
          <w:rFonts w:ascii="Times New Roman" w:hAnsi="Times New Roman" w:cs="Times New Roman"/>
          <w:caps/>
          <w:sz w:val="24"/>
          <w:szCs w:val="24"/>
        </w:rPr>
        <w:t>THE UNDERSIGNED</w:t>
      </w:r>
      <w:r w:rsidRPr="00FB5533">
        <w:rPr>
          <w:rFonts w:ascii="Times New Roman" w:hAnsi="Times New Roman" w:cs="Times New Roman"/>
          <w:caps/>
          <w:sz w:val="24"/>
          <w:szCs w:val="24"/>
        </w:rPr>
        <w:t xml:space="preserve"> agree</w:t>
      </w:r>
      <w:r w:rsidR="00365994">
        <w:rPr>
          <w:rFonts w:ascii="Times New Roman" w:hAnsi="Times New Roman" w:cs="Times New Roman"/>
          <w:caps/>
          <w:sz w:val="24"/>
          <w:szCs w:val="24"/>
        </w:rPr>
        <w:t>S</w:t>
      </w:r>
      <w:r w:rsidRPr="00FB5533">
        <w:rPr>
          <w:rFonts w:ascii="Times New Roman" w:hAnsi="Times New Roman" w:cs="Times New Roman"/>
          <w:caps/>
          <w:sz w:val="24"/>
          <w:szCs w:val="24"/>
        </w:rPr>
        <w:t xml:space="preserve"> to indemnify and hold harmless the Released Parties from any and all claims which are brought by, or on behalf of the participant arising from participation in the LARP. </w:t>
      </w:r>
      <w:r w:rsidR="00D5193F">
        <w:rPr>
          <w:rFonts w:ascii="Times New Roman" w:hAnsi="Times New Roman" w:cs="Times New Roman"/>
          <w:caps/>
          <w:sz w:val="24"/>
          <w:szCs w:val="24"/>
        </w:rPr>
        <w:t xml:space="preserve"> </w:t>
      </w:r>
      <w:r w:rsidR="00365994">
        <w:rPr>
          <w:rFonts w:ascii="Times New Roman" w:hAnsi="Times New Roman" w:cs="Times New Roman"/>
          <w:caps/>
          <w:sz w:val="24"/>
          <w:szCs w:val="24"/>
        </w:rPr>
        <w:t>THE UNDERSIGNED HAS</w:t>
      </w:r>
      <w:r w:rsidRPr="00FB5533">
        <w:rPr>
          <w:rFonts w:ascii="Times New Roman" w:hAnsi="Times New Roman" w:cs="Times New Roman"/>
          <w:caps/>
          <w:sz w:val="24"/>
          <w:szCs w:val="24"/>
        </w:rPr>
        <w:t xml:space="preserve"> carefully read this release of liability, waiver of claims, indemnity and assumption of risks agreement and </w:t>
      </w:r>
      <w:r w:rsidR="00365994">
        <w:rPr>
          <w:rFonts w:ascii="Times New Roman" w:hAnsi="Times New Roman" w:cs="Times New Roman"/>
          <w:caps/>
          <w:sz w:val="24"/>
          <w:szCs w:val="24"/>
        </w:rPr>
        <w:t>HAS</w:t>
      </w:r>
      <w:r w:rsidRPr="00FB5533">
        <w:rPr>
          <w:rFonts w:ascii="Times New Roman" w:hAnsi="Times New Roman" w:cs="Times New Roman"/>
          <w:caps/>
          <w:sz w:val="24"/>
          <w:szCs w:val="24"/>
        </w:rPr>
        <w:t xml:space="preserve"> fully explained to the participant the content of this Agreement and the risks of participation.</w:t>
      </w:r>
    </w:p>
    <w:p w:rsidR="004B1C2A" w:rsidP="00FB5533" w:rsidRDefault="004B1C2A" w14:paraId="2498E79A" w14:textId="18F9C3F5">
      <w:pPr>
        <w:spacing w:line="276" w:lineRule="auto"/>
        <w:jc w:val="both"/>
        <w:rPr>
          <w:rFonts w:ascii="Times New Roman" w:hAnsi="Times New Roman" w:cs="Times New Roman"/>
          <w:caps/>
          <w:sz w:val="24"/>
          <w:szCs w:val="24"/>
        </w:rPr>
      </w:pPr>
    </w:p>
    <w:p w:rsidR="00D203F2" w:rsidP="00FB5533" w:rsidRDefault="00365994" w14:paraId="77B03E6A" w14:textId="4125D054">
      <w:pPr>
        <w:spacing w:line="276" w:lineRule="auto"/>
        <w:jc w:val="both"/>
        <w:rPr>
          <w:rFonts w:ascii="Times New Roman" w:hAnsi="Times New Roman" w:cs="Times New Roman"/>
          <w:sz w:val="24"/>
          <w:szCs w:val="24"/>
        </w:rPr>
      </w:pPr>
      <w:r>
        <w:rPr>
          <w:rFonts w:ascii="Times New Roman" w:hAnsi="Times New Roman" w:cs="Times New Roman"/>
          <w:sz w:val="24"/>
          <w:szCs w:val="24"/>
        </w:rPr>
        <w:t>The Undersigned</w:t>
      </w:r>
      <w:r w:rsidRPr="00AF2710" w:rsidR="004B1C2A">
        <w:rPr>
          <w:rFonts w:ascii="Times New Roman" w:hAnsi="Times New Roman" w:cs="Times New Roman"/>
          <w:sz w:val="24"/>
          <w:szCs w:val="24"/>
        </w:rPr>
        <w:t xml:space="preserve"> </w:t>
      </w:r>
      <w:r w:rsidR="004B1C2A">
        <w:rPr>
          <w:rFonts w:ascii="Times New Roman" w:hAnsi="Times New Roman" w:cs="Times New Roman"/>
          <w:sz w:val="24"/>
          <w:szCs w:val="24"/>
        </w:rPr>
        <w:t xml:space="preserve">further </w:t>
      </w:r>
      <w:r w:rsidRPr="00AF2710" w:rsidR="004B1C2A">
        <w:rPr>
          <w:rFonts w:ascii="Times New Roman" w:hAnsi="Times New Roman" w:cs="Times New Roman"/>
          <w:sz w:val="24"/>
          <w:szCs w:val="24"/>
        </w:rPr>
        <w:t>consent</w:t>
      </w:r>
      <w:r>
        <w:rPr>
          <w:rFonts w:ascii="Times New Roman" w:hAnsi="Times New Roman" w:cs="Times New Roman"/>
          <w:sz w:val="24"/>
          <w:szCs w:val="24"/>
        </w:rPr>
        <w:t>s</w:t>
      </w:r>
      <w:r w:rsidRPr="00AF2710" w:rsidR="004B1C2A">
        <w:rPr>
          <w:rFonts w:ascii="Times New Roman" w:hAnsi="Times New Roman" w:cs="Times New Roman"/>
          <w:sz w:val="24"/>
          <w:szCs w:val="24"/>
        </w:rPr>
        <w:t xml:space="preserve"> to the use of </w:t>
      </w:r>
      <w:r w:rsidR="004B1C2A">
        <w:rPr>
          <w:rFonts w:ascii="Times New Roman" w:hAnsi="Times New Roman" w:cs="Times New Roman"/>
          <w:sz w:val="24"/>
          <w:szCs w:val="24"/>
        </w:rPr>
        <w:t>the Participant’s</w:t>
      </w:r>
      <w:r w:rsidRPr="00AF2710" w:rsidR="004B1C2A">
        <w:rPr>
          <w:rFonts w:ascii="Times New Roman" w:hAnsi="Times New Roman" w:cs="Times New Roman"/>
          <w:sz w:val="24"/>
          <w:szCs w:val="24"/>
        </w:rPr>
        <w:t xml:space="preserve"> image and likeness in photographs, videos, and other recordings taken at the LARP for use in LARP advertising, marketing, or promotion.</w:t>
      </w:r>
      <w:r w:rsidR="004B1C2A">
        <w:rPr>
          <w:rFonts w:ascii="Times New Roman" w:hAnsi="Times New Roman" w:cs="Times New Roman"/>
          <w:sz w:val="24"/>
          <w:szCs w:val="24"/>
        </w:rPr>
        <w:t xml:space="preserve">  </w:t>
      </w:r>
    </w:p>
    <w:p w:rsidRPr="0005113A" w:rsidR="0005113A" w:rsidP="0005113A" w:rsidRDefault="0005113A" w14:paraId="7CE1E196" w14:textId="77777777">
      <w:pPr>
        <w:contextualSpacing/>
        <w:jc w:val="center"/>
        <w:rPr>
          <w:rFonts w:ascii="Times New Roman" w:hAnsi="Times New Roman" w:eastAsia="Calibri"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5"/>
        <w:gridCol w:w="3420"/>
        <w:gridCol w:w="2425"/>
      </w:tblGrid>
      <w:tr w:rsidR="00F1403D" w:rsidTr="00617463" w14:paraId="165FEED7" w14:textId="77777777">
        <w:tc>
          <w:tcPr>
            <w:tcW w:w="3505" w:type="dxa"/>
          </w:tcPr>
          <w:p w:rsidRPr="00D203F2" w:rsidR="00D203F2" w:rsidP="00D203F2" w:rsidRDefault="00D203F2" w14:paraId="061955DF" w14:textId="09C24D87">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731E" w:rsidP="00D203F2" w:rsidRDefault="00F1403D" w14:paraId="2458DC9D" w14:textId="77777777">
            <w:pPr>
              <w:spacing w:line="276" w:lineRule="auto"/>
              <w:rPr>
                <w:rFonts w:ascii="Times New Roman" w:hAnsi="Times New Roman" w:cs="Times New Roman"/>
                <w:sz w:val="24"/>
                <w:szCs w:val="24"/>
              </w:rPr>
            </w:pPr>
            <w:r w:rsidRPr="002978FF">
              <w:rPr>
                <w:rFonts w:ascii="Times New Roman" w:hAnsi="Times New Roman" w:cs="Times New Roman"/>
                <w:sz w:val="24"/>
                <w:szCs w:val="24"/>
              </w:rPr>
              <w:t>Signature of Participa</w:t>
            </w:r>
            <w:r>
              <w:rPr>
                <w:rFonts w:ascii="Times New Roman" w:hAnsi="Times New Roman" w:cs="Times New Roman"/>
                <w:sz w:val="24"/>
                <w:szCs w:val="24"/>
              </w:rPr>
              <w:t>nt (or Parent/</w:t>
            </w:r>
            <w:r w:rsidR="00365994">
              <w:rPr>
                <w:rFonts w:ascii="Times New Roman" w:hAnsi="Times New Roman" w:cs="Times New Roman"/>
                <w:sz w:val="24"/>
                <w:szCs w:val="24"/>
              </w:rPr>
              <w:t xml:space="preserve"> Legal </w:t>
            </w:r>
            <w:r>
              <w:rPr>
                <w:rFonts w:ascii="Times New Roman" w:hAnsi="Times New Roman" w:cs="Times New Roman"/>
                <w:sz w:val="24"/>
                <w:szCs w:val="24"/>
              </w:rPr>
              <w:t>Guardian of Participant on behalf of Participant)</w:t>
            </w:r>
          </w:p>
          <w:p w:rsidRPr="00B9731E" w:rsidR="00B9731E" w:rsidP="00D203F2" w:rsidRDefault="00B9731E" w14:paraId="0A50B400" w14:textId="63FE0D80">
            <w:pPr>
              <w:spacing w:line="276" w:lineRule="auto"/>
              <w:rPr>
                <w:rFonts w:ascii="Times New Roman" w:hAnsi="Times New Roman" w:cs="Times New Roman"/>
                <w:sz w:val="24"/>
                <w:szCs w:val="24"/>
              </w:rPr>
            </w:pPr>
          </w:p>
        </w:tc>
        <w:tc>
          <w:tcPr>
            <w:tcW w:w="3420" w:type="dxa"/>
          </w:tcPr>
          <w:p w:rsidRPr="00D203F2" w:rsidR="00D203F2" w:rsidP="00D203F2" w:rsidRDefault="00D203F2" w14:paraId="6A7C17D9" w14:textId="42A945B1">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05113A" w:rsidR="00D203F2" w:rsidP="00D203F2" w:rsidRDefault="00D203F2" w14:paraId="55161F9B" w14:textId="073440C6">
            <w:pPr>
              <w:spacing w:line="276" w:lineRule="auto"/>
              <w:rPr>
                <w:rFonts w:ascii="Times New Roman" w:hAnsi="Times New Roman" w:cs="Times New Roman"/>
                <w:sz w:val="24"/>
                <w:szCs w:val="24"/>
              </w:rPr>
            </w:pPr>
            <w:r w:rsidRPr="002978FF">
              <w:rPr>
                <w:rFonts w:ascii="Times New Roman" w:hAnsi="Times New Roman" w:cs="Times New Roman"/>
                <w:sz w:val="24"/>
                <w:szCs w:val="24"/>
              </w:rPr>
              <w:t>Printed Name of Participant</w:t>
            </w:r>
            <w:r>
              <w:rPr>
                <w:rFonts w:ascii="Times New Roman" w:hAnsi="Times New Roman" w:cs="Times New Roman"/>
                <w:sz w:val="24"/>
                <w:szCs w:val="24"/>
              </w:rPr>
              <w:t xml:space="preserve"> (or Parent/</w:t>
            </w:r>
            <w:r w:rsidR="0005113A">
              <w:rPr>
                <w:rFonts w:ascii="Times New Roman" w:hAnsi="Times New Roman" w:cs="Times New Roman"/>
                <w:sz w:val="24"/>
                <w:szCs w:val="24"/>
              </w:rPr>
              <w:t xml:space="preserve">Legal </w:t>
            </w:r>
            <w:r>
              <w:rPr>
                <w:rFonts w:ascii="Times New Roman" w:hAnsi="Times New Roman" w:cs="Times New Roman"/>
                <w:sz w:val="24"/>
                <w:szCs w:val="24"/>
              </w:rPr>
              <w:t>Guardian of Participant on behalf of Participant)</w:t>
            </w:r>
          </w:p>
        </w:tc>
        <w:tc>
          <w:tcPr>
            <w:tcW w:w="2425" w:type="dxa"/>
          </w:tcPr>
          <w:p w:rsidRPr="00D203F2" w:rsidR="00D203F2" w:rsidP="00D203F2" w:rsidRDefault="00D203F2" w14:paraId="1BC5B4C0" w14:textId="4850ED12">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D203F2" w:rsidR="00F1403D" w:rsidP="00D203F2" w:rsidRDefault="00D203F2" w14:paraId="4CC756F6" w14:textId="72E379D4">
            <w:pPr>
              <w:spacing w:line="276" w:lineRule="auto"/>
              <w:jc w:val="center"/>
              <w:rPr>
                <w:rFonts w:ascii="Times New Roman" w:hAnsi="Times New Roman" w:cs="Times New Roman"/>
                <w:sz w:val="24"/>
                <w:szCs w:val="24"/>
              </w:rPr>
            </w:pPr>
            <w:r>
              <w:rPr>
                <w:rFonts w:ascii="Times New Roman" w:hAnsi="Times New Roman" w:cs="Times New Roman"/>
                <w:sz w:val="24"/>
                <w:szCs w:val="24"/>
              </w:rPr>
              <w:t>Date</w:t>
            </w:r>
          </w:p>
        </w:tc>
      </w:tr>
      <w:tr w:rsidR="00F1403D" w:rsidTr="00617463" w14:paraId="060C4F9B" w14:textId="77777777">
        <w:tc>
          <w:tcPr>
            <w:tcW w:w="3505" w:type="dxa"/>
          </w:tcPr>
          <w:p w:rsidRPr="00D203F2" w:rsidR="00D203F2" w:rsidP="00D203F2" w:rsidRDefault="00D203F2" w14:paraId="1A3CD2B2" w14:textId="7FA75608">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Pr="00D203F2" w:rsidR="00573952" w:rsidP="00D203F2" w:rsidRDefault="00D203F2" w14:paraId="795A6EEA" w14:textId="5E7CC5C0">
            <w:pPr>
              <w:spacing w:line="276" w:lineRule="auto"/>
              <w:rPr>
                <w:rFonts w:ascii="Times New Roman" w:hAnsi="Times New Roman" w:cs="Times New Roman"/>
                <w:sz w:val="24"/>
                <w:szCs w:val="24"/>
              </w:rPr>
            </w:pPr>
            <w:r>
              <w:rPr>
                <w:rFonts w:ascii="Times New Roman" w:hAnsi="Times New Roman" w:cs="Times New Roman"/>
                <w:sz w:val="24"/>
                <w:szCs w:val="24"/>
              </w:rPr>
              <w:t>Name of Minor Participant (if applicable</w:t>
            </w:r>
            <w:r w:rsidR="00573952">
              <w:rPr>
                <w:rFonts w:ascii="Times New Roman" w:hAnsi="Times New Roman" w:cs="Times New Roman"/>
                <w:sz w:val="24"/>
                <w:szCs w:val="24"/>
              </w:rPr>
              <w:t>)</w:t>
            </w:r>
          </w:p>
        </w:tc>
        <w:tc>
          <w:tcPr>
            <w:tcW w:w="3420" w:type="dxa"/>
          </w:tcPr>
          <w:p w:rsidR="00F1403D" w:rsidP="00FB5533" w:rsidRDefault="00F1403D" w14:paraId="1D5E0BC8" w14:textId="77777777">
            <w:pPr>
              <w:spacing w:line="276" w:lineRule="auto"/>
              <w:jc w:val="both"/>
              <w:rPr>
                <w:rFonts w:ascii="Times New Roman" w:hAnsi="Times New Roman" w:cs="Times New Roman"/>
                <w:caps/>
                <w:sz w:val="24"/>
                <w:szCs w:val="24"/>
              </w:rPr>
            </w:pPr>
          </w:p>
        </w:tc>
        <w:tc>
          <w:tcPr>
            <w:tcW w:w="2425" w:type="dxa"/>
          </w:tcPr>
          <w:p w:rsidR="00F1403D" w:rsidP="00FB5533" w:rsidRDefault="00F1403D" w14:paraId="3BF6CC67" w14:textId="77777777">
            <w:pPr>
              <w:spacing w:line="276" w:lineRule="auto"/>
              <w:jc w:val="both"/>
              <w:rPr>
                <w:rFonts w:ascii="Times New Roman" w:hAnsi="Times New Roman" w:cs="Times New Roman"/>
                <w:caps/>
                <w:sz w:val="24"/>
                <w:szCs w:val="24"/>
              </w:rPr>
            </w:pPr>
          </w:p>
        </w:tc>
      </w:tr>
    </w:tbl>
    <w:p w:rsidRPr="00FB5533" w:rsidR="00FB5533" w:rsidP="002B6DA5" w:rsidRDefault="00FB5533" w14:paraId="601E23CD" w14:textId="77777777">
      <w:pPr>
        <w:spacing w:line="276" w:lineRule="auto"/>
        <w:jc w:val="both"/>
        <w:rPr>
          <w:rFonts w:ascii="Times New Roman" w:hAnsi="Times New Roman" w:cs="Times New Roman"/>
          <w:caps/>
          <w:sz w:val="24"/>
          <w:szCs w:val="24"/>
        </w:rPr>
      </w:pPr>
    </w:p>
    <w:sectPr w:rsidRPr="00FB5533" w:rsidR="00FB5533" w:rsidSect="00342380">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2B7" w:rsidP="00AA3642" w:rsidRDefault="00A232B7" w14:paraId="576B0765" w14:textId="77777777">
      <w:r>
        <w:separator/>
      </w:r>
    </w:p>
  </w:endnote>
  <w:endnote w:type="continuationSeparator" w:id="0">
    <w:p w:rsidR="00A232B7" w:rsidP="00AA3642" w:rsidRDefault="00A232B7" w14:paraId="7B8E22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47607"/>
      <w:docPartObj>
        <w:docPartGallery w:val="Page Numbers (Bottom of Page)"/>
        <w:docPartUnique/>
      </w:docPartObj>
    </w:sdtPr>
    <w:sdtEndPr>
      <w:rPr>
        <w:noProof/>
      </w:rPr>
    </w:sdtEndPr>
    <w:sdtContent>
      <w:p w:rsidR="00D73E0A" w:rsidRDefault="001D26D8" w14:paraId="2C32BAE8" w14:textId="4E6D365D">
        <w:pPr>
          <w:pStyle w:val="Footer"/>
          <w:jc w:val="center"/>
        </w:pPr>
        <w:r w:rsidRPr="00D73E0A">
          <w:rPr>
            <w:sz w:val="24"/>
            <w:szCs w:val="24"/>
          </w:rPr>
          <w:fldChar w:fldCharType="begin"/>
        </w:r>
        <w:r w:rsidRPr="00D73E0A">
          <w:rPr>
            <w:sz w:val="24"/>
            <w:szCs w:val="24"/>
          </w:rPr>
          <w:instrText xml:space="preserve"> PAGE   \* MERGEFORMAT </w:instrText>
        </w:r>
        <w:r w:rsidRPr="00D73E0A">
          <w:rPr>
            <w:sz w:val="24"/>
            <w:szCs w:val="24"/>
          </w:rPr>
          <w:fldChar w:fldCharType="separate"/>
        </w:r>
        <w:r w:rsidR="00B64AD7">
          <w:rPr>
            <w:noProof/>
            <w:sz w:val="24"/>
            <w:szCs w:val="24"/>
          </w:rPr>
          <w:t>3</w:t>
        </w:r>
        <w:r w:rsidRPr="00D73E0A">
          <w:rPr>
            <w:noProof/>
            <w:sz w:val="24"/>
            <w:szCs w:val="24"/>
          </w:rPr>
          <w:fldChar w:fldCharType="end"/>
        </w:r>
      </w:p>
    </w:sdtContent>
  </w:sdt>
  <w:p w:rsidRPr="00293740" w:rsidR="00FA00B4" w:rsidP="00293740" w:rsidRDefault="00CB4943" w14:paraId="313925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2B7" w:rsidP="00AA3642" w:rsidRDefault="00A232B7" w14:paraId="5F3F8A9B" w14:textId="77777777">
      <w:r>
        <w:separator/>
      </w:r>
    </w:p>
  </w:footnote>
  <w:footnote w:type="continuationSeparator" w:id="0">
    <w:p w:rsidR="00A232B7" w:rsidP="00AA3642" w:rsidRDefault="00A232B7" w14:paraId="7AA319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6B5"/>
    <w:multiLevelType w:val="hybridMultilevel"/>
    <w:tmpl w:val="1DA0E9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C962673"/>
    <w:multiLevelType w:val="multilevel"/>
    <w:tmpl w:val="177AF6B0"/>
    <w:lvl w:ilvl="0">
      <w:start w:val="1"/>
      <w:numFmt w:val="decimal"/>
      <w:lvlText w:val="%1."/>
      <w:lvlJc w:val="left"/>
      <w:pPr>
        <w:ind w:left="0" w:hanging="360"/>
      </w:pPr>
      <w:rPr>
        <w:rFonts w:hint="default"/>
        <w:b/>
        <w:bCs/>
      </w:rPr>
    </w:lvl>
    <w:lvl w:ilvl="1">
      <w:start w:val="1"/>
      <w:numFmt w:val="decimal"/>
      <w:isLgl/>
      <w:lvlText w:val="%1.%2"/>
      <w:lvlJc w:val="left"/>
      <w:pPr>
        <w:ind w:left="2520" w:hanging="2160"/>
      </w:pPr>
      <w:rPr>
        <w:rFonts w:hint="default"/>
      </w:rPr>
    </w:lvl>
    <w:lvl w:ilvl="2">
      <w:start w:val="1"/>
      <w:numFmt w:val="decimal"/>
      <w:isLgl/>
      <w:lvlText w:val="%1.%2.%3"/>
      <w:lvlJc w:val="left"/>
      <w:pPr>
        <w:ind w:left="3240" w:hanging="2160"/>
      </w:pPr>
      <w:rPr>
        <w:rFonts w:hint="default"/>
      </w:rPr>
    </w:lvl>
    <w:lvl w:ilvl="3">
      <w:start w:val="1"/>
      <w:numFmt w:val="decimal"/>
      <w:isLgl/>
      <w:lvlText w:val="%1.%2.%3.%4"/>
      <w:lvlJc w:val="left"/>
      <w:pPr>
        <w:ind w:left="3960" w:hanging="2160"/>
      </w:pPr>
      <w:rPr>
        <w:rFonts w:hint="default"/>
      </w:rPr>
    </w:lvl>
    <w:lvl w:ilvl="4">
      <w:start w:val="1"/>
      <w:numFmt w:val="decimal"/>
      <w:isLgl/>
      <w:lvlText w:val="%1.%2.%3.%4.%5"/>
      <w:lvlJc w:val="left"/>
      <w:pPr>
        <w:ind w:left="4680" w:hanging="2160"/>
      </w:pPr>
      <w:rPr>
        <w:rFonts w:hint="default"/>
      </w:rPr>
    </w:lvl>
    <w:lvl w:ilvl="5">
      <w:start w:val="1"/>
      <w:numFmt w:val="decimal"/>
      <w:isLgl/>
      <w:lvlText w:val="%1.%2.%3.%4.%5.%6"/>
      <w:lvlJc w:val="left"/>
      <w:pPr>
        <w:ind w:left="5400" w:hanging="2160"/>
      </w:pPr>
      <w:rPr>
        <w:rFonts w:hint="default"/>
      </w:rPr>
    </w:lvl>
    <w:lvl w:ilvl="6">
      <w:start w:val="1"/>
      <w:numFmt w:val="decimal"/>
      <w:isLgl/>
      <w:lvlText w:val="%1.%2.%3.%4.%5.%6.%7"/>
      <w:lvlJc w:val="left"/>
      <w:pPr>
        <w:ind w:left="6120" w:hanging="2160"/>
      </w:pPr>
      <w:rPr>
        <w:rFonts w:hint="default"/>
      </w:rPr>
    </w:lvl>
    <w:lvl w:ilvl="7">
      <w:start w:val="1"/>
      <w:numFmt w:val="decimal"/>
      <w:isLgl/>
      <w:lvlText w:val="%1.%2.%3.%4.%5.%6.%7.%8"/>
      <w:lvlJc w:val="left"/>
      <w:pPr>
        <w:ind w:left="6840" w:hanging="2160"/>
      </w:pPr>
      <w:rPr>
        <w:rFonts w:hint="default"/>
      </w:rPr>
    </w:lvl>
    <w:lvl w:ilvl="8">
      <w:start w:val="1"/>
      <w:numFmt w:val="decimal"/>
      <w:isLgl/>
      <w:lvlText w:val="%1.%2.%3.%4.%5.%6.%7.%8.%9"/>
      <w:lvlJc w:val="left"/>
      <w:pPr>
        <w:ind w:left="7560" w:hanging="2160"/>
      </w:pPr>
      <w:rPr>
        <w:rFonts w:hint="default"/>
      </w:rPr>
    </w:lvl>
  </w:abstractNum>
  <w:abstractNum w:abstractNumId="2" w15:restartNumberingAfterBreak="0">
    <w:nsid w:val="6E89549D"/>
    <w:multiLevelType w:val="hybridMultilevel"/>
    <w:tmpl w:val="0D8AE71A"/>
    <w:lvl w:ilvl="0" w:tplc="9970F7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7F"/>
    <w:rsid w:val="000015D5"/>
    <w:rsid w:val="00013CB1"/>
    <w:rsid w:val="0002250D"/>
    <w:rsid w:val="00025403"/>
    <w:rsid w:val="00025C8E"/>
    <w:rsid w:val="00032320"/>
    <w:rsid w:val="00034C6B"/>
    <w:rsid w:val="00050B24"/>
    <w:rsid w:val="0005113A"/>
    <w:rsid w:val="000675A8"/>
    <w:rsid w:val="00070441"/>
    <w:rsid w:val="00084E69"/>
    <w:rsid w:val="000C7B87"/>
    <w:rsid w:val="000D0DD4"/>
    <w:rsid w:val="0010266E"/>
    <w:rsid w:val="0011728E"/>
    <w:rsid w:val="00132D5D"/>
    <w:rsid w:val="00161A59"/>
    <w:rsid w:val="001639CC"/>
    <w:rsid w:val="001715F7"/>
    <w:rsid w:val="00172C1E"/>
    <w:rsid w:val="0018059E"/>
    <w:rsid w:val="00193E62"/>
    <w:rsid w:val="001953C0"/>
    <w:rsid w:val="001A07F2"/>
    <w:rsid w:val="001A5215"/>
    <w:rsid w:val="001B55DF"/>
    <w:rsid w:val="001D26D8"/>
    <w:rsid w:val="001D7E14"/>
    <w:rsid w:val="0020252D"/>
    <w:rsid w:val="00220857"/>
    <w:rsid w:val="0022327D"/>
    <w:rsid w:val="00224B4D"/>
    <w:rsid w:val="00231032"/>
    <w:rsid w:val="00252FEB"/>
    <w:rsid w:val="002544D6"/>
    <w:rsid w:val="00284A07"/>
    <w:rsid w:val="002978FF"/>
    <w:rsid w:val="002B0ECD"/>
    <w:rsid w:val="002B6DA5"/>
    <w:rsid w:val="002B7FEF"/>
    <w:rsid w:val="002C4F28"/>
    <w:rsid w:val="002D2259"/>
    <w:rsid w:val="002D3722"/>
    <w:rsid w:val="002E0B77"/>
    <w:rsid w:val="002F10E3"/>
    <w:rsid w:val="00307C3B"/>
    <w:rsid w:val="003162AB"/>
    <w:rsid w:val="00331E0D"/>
    <w:rsid w:val="00342380"/>
    <w:rsid w:val="00346098"/>
    <w:rsid w:val="00351425"/>
    <w:rsid w:val="00352AE6"/>
    <w:rsid w:val="0036325D"/>
    <w:rsid w:val="00365994"/>
    <w:rsid w:val="0038100D"/>
    <w:rsid w:val="003C0E76"/>
    <w:rsid w:val="003C1CED"/>
    <w:rsid w:val="003C2388"/>
    <w:rsid w:val="003D31F0"/>
    <w:rsid w:val="003D4F6E"/>
    <w:rsid w:val="003E62A1"/>
    <w:rsid w:val="003F36E7"/>
    <w:rsid w:val="003F6E26"/>
    <w:rsid w:val="00403D66"/>
    <w:rsid w:val="004107AA"/>
    <w:rsid w:val="004230B1"/>
    <w:rsid w:val="00430E4B"/>
    <w:rsid w:val="00492EAE"/>
    <w:rsid w:val="004B1C2A"/>
    <w:rsid w:val="004C5EFA"/>
    <w:rsid w:val="004E652F"/>
    <w:rsid w:val="004F0EA1"/>
    <w:rsid w:val="004F5FE8"/>
    <w:rsid w:val="00512B82"/>
    <w:rsid w:val="005168F0"/>
    <w:rsid w:val="00527DCB"/>
    <w:rsid w:val="00531F3F"/>
    <w:rsid w:val="005375BA"/>
    <w:rsid w:val="0057123C"/>
    <w:rsid w:val="00573952"/>
    <w:rsid w:val="00583FD4"/>
    <w:rsid w:val="0058467F"/>
    <w:rsid w:val="00596F16"/>
    <w:rsid w:val="005C775A"/>
    <w:rsid w:val="005E1450"/>
    <w:rsid w:val="005E59AC"/>
    <w:rsid w:val="005F0A84"/>
    <w:rsid w:val="005F56E5"/>
    <w:rsid w:val="006000AE"/>
    <w:rsid w:val="006020B0"/>
    <w:rsid w:val="00607C56"/>
    <w:rsid w:val="00617463"/>
    <w:rsid w:val="006176B5"/>
    <w:rsid w:val="006212DE"/>
    <w:rsid w:val="00622624"/>
    <w:rsid w:val="006514B2"/>
    <w:rsid w:val="0065345E"/>
    <w:rsid w:val="00655E8E"/>
    <w:rsid w:val="006662E3"/>
    <w:rsid w:val="00684CF2"/>
    <w:rsid w:val="0069140B"/>
    <w:rsid w:val="00693ABD"/>
    <w:rsid w:val="00693BBD"/>
    <w:rsid w:val="006C1DC6"/>
    <w:rsid w:val="006F5511"/>
    <w:rsid w:val="007012F8"/>
    <w:rsid w:val="007661FB"/>
    <w:rsid w:val="00771D86"/>
    <w:rsid w:val="007A38B9"/>
    <w:rsid w:val="007E0FA3"/>
    <w:rsid w:val="007F02CC"/>
    <w:rsid w:val="00806E21"/>
    <w:rsid w:val="008248AC"/>
    <w:rsid w:val="0082666A"/>
    <w:rsid w:val="00831E4E"/>
    <w:rsid w:val="00836339"/>
    <w:rsid w:val="00845351"/>
    <w:rsid w:val="008754FE"/>
    <w:rsid w:val="008A3367"/>
    <w:rsid w:val="008B4D6F"/>
    <w:rsid w:val="00900785"/>
    <w:rsid w:val="00900FE3"/>
    <w:rsid w:val="00901C98"/>
    <w:rsid w:val="0093143F"/>
    <w:rsid w:val="00936938"/>
    <w:rsid w:val="009370E7"/>
    <w:rsid w:val="009462C0"/>
    <w:rsid w:val="0095364F"/>
    <w:rsid w:val="00965C97"/>
    <w:rsid w:val="00970362"/>
    <w:rsid w:val="00973954"/>
    <w:rsid w:val="00980AA6"/>
    <w:rsid w:val="009872ED"/>
    <w:rsid w:val="009D5A03"/>
    <w:rsid w:val="009E3ECB"/>
    <w:rsid w:val="00A2191C"/>
    <w:rsid w:val="00A232B7"/>
    <w:rsid w:val="00A237D5"/>
    <w:rsid w:val="00A50297"/>
    <w:rsid w:val="00A65B43"/>
    <w:rsid w:val="00A662D5"/>
    <w:rsid w:val="00A9244C"/>
    <w:rsid w:val="00A97A92"/>
    <w:rsid w:val="00AA3642"/>
    <w:rsid w:val="00AF2710"/>
    <w:rsid w:val="00AF2D66"/>
    <w:rsid w:val="00AF6E72"/>
    <w:rsid w:val="00B35895"/>
    <w:rsid w:val="00B404C9"/>
    <w:rsid w:val="00B45D25"/>
    <w:rsid w:val="00B54FC5"/>
    <w:rsid w:val="00B55801"/>
    <w:rsid w:val="00B57E16"/>
    <w:rsid w:val="00B64AD7"/>
    <w:rsid w:val="00B823B1"/>
    <w:rsid w:val="00B84C96"/>
    <w:rsid w:val="00B93E70"/>
    <w:rsid w:val="00B9731E"/>
    <w:rsid w:val="00BA6DAA"/>
    <w:rsid w:val="00BD2888"/>
    <w:rsid w:val="00BD3459"/>
    <w:rsid w:val="00BD4EE8"/>
    <w:rsid w:val="00C1448C"/>
    <w:rsid w:val="00C508F1"/>
    <w:rsid w:val="00C54019"/>
    <w:rsid w:val="00C7000B"/>
    <w:rsid w:val="00C821A5"/>
    <w:rsid w:val="00C91551"/>
    <w:rsid w:val="00CB4943"/>
    <w:rsid w:val="00CC617D"/>
    <w:rsid w:val="00CD6113"/>
    <w:rsid w:val="00CE29C0"/>
    <w:rsid w:val="00CF5CE0"/>
    <w:rsid w:val="00CF66BD"/>
    <w:rsid w:val="00D13F64"/>
    <w:rsid w:val="00D203F2"/>
    <w:rsid w:val="00D23B98"/>
    <w:rsid w:val="00D43111"/>
    <w:rsid w:val="00D5193F"/>
    <w:rsid w:val="00D51F63"/>
    <w:rsid w:val="00D74749"/>
    <w:rsid w:val="00D768B8"/>
    <w:rsid w:val="00D86F48"/>
    <w:rsid w:val="00D8718E"/>
    <w:rsid w:val="00D96C7A"/>
    <w:rsid w:val="00DA0534"/>
    <w:rsid w:val="00DB42B8"/>
    <w:rsid w:val="00DE05CD"/>
    <w:rsid w:val="00DE2A8E"/>
    <w:rsid w:val="00DF2D36"/>
    <w:rsid w:val="00E20563"/>
    <w:rsid w:val="00E6410B"/>
    <w:rsid w:val="00E77C31"/>
    <w:rsid w:val="00E81A95"/>
    <w:rsid w:val="00EA556D"/>
    <w:rsid w:val="00EB5BAE"/>
    <w:rsid w:val="00EB67C7"/>
    <w:rsid w:val="00EB6C91"/>
    <w:rsid w:val="00EE6F39"/>
    <w:rsid w:val="00EF32CC"/>
    <w:rsid w:val="00F1403D"/>
    <w:rsid w:val="00F30C86"/>
    <w:rsid w:val="00F4244A"/>
    <w:rsid w:val="00F54576"/>
    <w:rsid w:val="00F54CFD"/>
    <w:rsid w:val="00F735CB"/>
    <w:rsid w:val="00F737A0"/>
    <w:rsid w:val="00F933A1"/>
    <w:rsid w:val="00F9749C"/>
    <w:rsid w:val="00FB4BC9"/>
    <w:rsid w:val="00FB5533"/>
    <w:rsid w:val="00FC41BF"/>
    <w:rsid w:val="00FD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A4EC"/>
  <w15:docId w15:val="{D4090168-EF5F-4D16-8E5D-D744EE2D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58467F"/>
    <w:pPr>
      <w:tabs>
        <w:tab w:val="center" w:pos="4680"/>
        <w:tab w:val="right" w:pos="9360"/>
      </w:tabs>
    </w:pPr>
    <w:rPr>
      <w:rFonts w:ascii="Times New Roman" w:hAnsi="Times New Roman" w:eastAsia="Calibri" w:cs="Times New Roman"/>
      <w:sz w:val="20"/>
      <w:szCs w:val="20"/>
    </w:rPr>
  </w:style>
  <w:style w:type="character" w:styleId="FooterChar" w:customStyle="1">
    <w:name w:val="Footer Char"/>
    <w:basedOn w:val="DefaultParagraphFont"/>
    <w:link w:val="Footer"/>
    <w:uiPriority w:val="99"/>
    <w:rsid w:val="0058467F"/>
    <w:rPr>
      <w:rFonts w:ascii="Times New Roman" w:hAnsi="Times New Roman" w:eastAsia="Calibri" w:cs="Times New Roman"/>
      <w:sz w:val="20"/>
      <w:szCs w:val="20"/>
    </w:rPr>
  </w:style>
  <w:style w:type="paragraph" w:styleId="ListParagraph">
    <w:name w:val="List Paragraph"/>
    <w:basedOn w:val="Normal"/>
    <w:uiPriority w:val="34"/>
    <w:qFormat/>
    <w:rsid w:val="0069140B"/>
    <w:pPr>
      <w:ind w:left="720"/>
      <w:contextualSpacing/>
    </w:pPr>
  </w:style>
  <w:style w:type="paragraph" w:styleId="FootnoteText">
    <w:name w:val="footnote text"/>
    <w:basedOn w:val="Normal"/>
    <w:link w:val="FootnoteTextChar"/>
    <w:uiPriority w:val="99"/>
    <w:semiHidden/>
    <w:unhideWhenUsed/>
    <w:rsid w:val="00AA3642"/>
    <w:rPr>
      <w:sz w:val="20"/>
      <w:szCs w:val="20"/>
    </w:rPr>
  </w:style>
  <w:style w:type="character" w:styleId="FootnoteTextChar" w:customStyle="1">
    <w:name w:val="Footnote Text Char"/>
    <w:basedOn w:val="DefaultParagraphFont"/>
    <w:link w:val="FootnoteText"/>
    <w:uiPriority w:val="99"/>
    <w:semiHidden/>
    <w:rsid w:val="00AA3642"/>
    <w:rPr>
      <w:sz w:val="20"/>
      <w:szCs w:val="20"/>
    </w:rPr>
  </w:style>
  <w:style w:type="character" w:styleId="FootnoteReference">
    <w:name w:val="footnote reference"/>
    <w:uiPriority w:val="99"/>
    <w:semiHidden/>
    <w:unhideWhenUsed/>
    <w:rsid w:val="00AA3642"/>
    <w:rPr>
      <w:vertAlign w:val="superscript"/>
    </w:rPr>
  </w:style>
  <w:style w:type="paragraph" w:styleId="Header">
    <w:name w:val="header"/>
    <w:basedOn w:val="Normal"/>
    <w:link w:val="HeaderChar"/>
    <w:uiPriority w:val="99"/>
    <w:unhideWhenUsed/>
    <w:rsid w:val="00D23B98"/>
    <w:pPr>
      <w:tabs>
        <w:tab w:val="center" w:pos="4680"/>
        <w:tab w:val="right" w:pos="9360"/>
      </w:tabs>
    </w:pPr>
  </w:style>
  <w:style w:type="character" w:styleId="HeaderChar" w:customStyle="1">
    <w:name w:val="Header Char"/>
    <w:basedOn w:val="DefaultParagraphFont"/>
    <w:link w:val="Header"/>
    <w:uiPriority w:val="99"/>
    <w:rsid w:val="00D23B98"/>
  </w:style>
  <w:style w:type="paragraph" w:styleId="BalloonText">
    <w:name w:val="Balloon Text"/>
    <w:basedOn w:val="Normal"/>
    <w:link w:val="BalloonTextChar"/>
    <w:uiPriority w:val="99"/>
    <w:semiHidden/>
    <w:unhideWhenUsed/>
    <w:rsid w:val="00684CF2"/>
    <w:rPr>
      <w:rFonts w:ascii="Tahoma" w:hAnsi="Tahoma" w:cs="Tahoma"/>
      <w:sz w:val="16"/>
      <w:szCs w:val="16"/>
    </w:rPr>
  </w:style>
  <w:style w:type="character" w:styleId="BalloonTextChar" w:customStyle="1">
    <w:name w:val="Balloon Text Char"/>
    <w:basedOn w:val="DefaultParagraphFont"/>
    <w:link w:val="BalloonText"/>
    <w:uiPriority w:val="99"/>
    <w:semiHidden/>
    <w:rsid w:val="00684CF2"/>
    <w:rPr>
      <w:rFonts w:ascii="Tahoma" w:hAnsi="Tahoma" w:cs="Tahoma"/>
      <w:sz w:val="16"/>
      <w:szCs w:val="16"/>
    </w:rPr>
  </w:style>
  <w:style w:type="table" w:styleId="TableGrid">
    <w:name w:val="Table Grid"/>
    <w:basedOn w:val="TableNormal"/>
    <w:uiPriority w:val="59"/>
    <w:rsid w:val="00B64AD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31032"/>
    <w:rPr>
      <w:sz w:val="16"/>
      <w:szCs w:val="16"/>
    </w:rPr>
  </w:style>
  <w:style w:type="paragraph" w:styleId="CommentText">
    <w:name w:val="annotation text"/>
    <w:basedOn w:val="Normal"/>
    <w:link w:val="CommentTextChar"/>
    <w:uiPriority w:val="99"/>
    <w:semiHidden/>
    <w:unhideWhenUsed/>
    <w:rsid w:val="00231032"/>
    <w:rPr>
      <w:sz w:val="20"/>
      <w:szCs w:val="20"/>
    </w:rPr>
  </w:style>
  <w:style w:type="character" w:styleId="CommentTextChar" w:customStyle="1">
    <w:name w:val="Comment Text Char"/>
    <w:basedOn w:val="DefaultParagraphFont"/>
    <w:link w:val="CommentText"/>
    <w:uiPriority w:val="99"/>
    <w:semiHidden/>
    <w:rsid w:val="00231032"/>
    <w:rPr>
      <w:sz w:val="20"/>
      <w:szCs w:val="20"/>
    </w:rPr>
  </w:style>
  <w:style w:type="paragraph" w:styleId="CommentSubject">
    <w:name w:val="annotation subject"/>
    <w:basedOn w:val="CommentText"/>
    <w:next w:val="CommentText"/>
    <w:link w:val="CommentSubjectChar"/>
    <w:uiPriority w:val="99"/>
    <w:semiHidden/>
    <w:unhideWhenUsed/>
    <w:rsid w:val="00231032"/>
    <w:rPr>
      <w:b/>
      <w:bCs/>
    </w:rPr>
  </w:style>
  <w:style w:type="character" w:styleId="CommentSubjectChar" w:customStyle="1">
    <w:name w:val="Comment Subject Char"/>
    <w:basedOn w:val="CommentTextChar"/>
    <w:link w:val="CommentSubject"/>
    <w:uiPriority w:val="99"/>
    <w:semiHidden/>
    <w:rsid w:val="00231032"/>
    <w:rPr>
      <w:b/>
      <w:bCs/>
      <w:sz w:val="20"/>
      <w:szCs w:val="20"/>
    </w:rPr>
  </w:style>
  <w:style w:type="paragraph" w:styleId="BodyText">
    <w:name w:val="Body Text"/>
    <w:basedOn w:val="Normal"/>
    <w:link w:val="BodyTextChar"/>
    <w:rsid w:val="00EF32CC"/>
    <w:pPr>
      <w:spacing w:after="240"/>
    </w:pPr>
    <w:rPr>
      <w:rFonts w:ascii="Times New Roman" w:hAnsi="Times New Roman" w:eastAsia="Times New Roman" w:cs="Times New Roman"/>
      <w:sz w:val="24"/>
      <w:szCs w:val="24"/>
    </w:rPr>
  </w:style>
  <w:style w:type="character" w:styleId="BodyTextChar" w:customStyle="1">
    <w:name w:val="Body Text Char"/>
    <w:basedOn w:val="DefaultParagraphFont"/>
    <w:link w:val="BodyText"/>
    <w:rsid w:val="00EF32CC"/>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